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F4279" w14:textId="77777777" w:rsidR="00431C46" w:rsidRPr="00431C46" w:rsidRDefault="00000000" w:rsidP="00431C46">
      <w:pPr>
        <w:pStyle w:val="Heading1"/>
        <w:spacing w:before="0"/>
        <w:ind w:left="0"/>
        <w:jc w:val="center"/>
        <w:rPr>
          <w:rFonts w:ascii="Aptos" w:hAnsi="Aptos"/>
          <w:color w:val="0F4F75"/>
          <w:sz w:val="44"/>
          <w:szCs w:val="44"/>
        </w:rPr>
      </w:pPr>
      <w:r w:rsidRPr="00431C46">
        <w:rPr>
          <w:rFonts w:ascii="Aptos" w:hAnsi="Aptos"/>
          <w:color w:val="0F4F75"/>
          <w:sz w:val="44"/>
          <w:szCs w:val="44"/>
        </w:rPr>
        <w:t>St</w:t>
      </w:r>
      <w:r w:rsidRPr="00431C46">
        <w:rPr>
          <w:rFonts w:ascii="Aptos" w:hAnsi="Aptos"/>
          <w:color w:val="0F4F75"/>
          <w:spacing w:val="-6"/>
          <w:sz w:val="44"/>
          <w:szCs w:val="44"/>
        </w:rPr>
        <w:t xml:space="preserve"> </w:t>
      </w:r>
      <w:r w:rsidRPr="00431C46">
        <w:rPr>
          <w:rFonts w:ascii="Aptos" w:hAnsi="Aptos"/>
          <w:color w:val="0F4F75"/>
          <w:sz w:val="44"/>
          <w:szCs w:val="44"/>
        </w:rPr>
        <w:t>John</w:t>
      </w:r>
      <w:r w:rsidRPr="00431C46">
        <w:rPr>
          <w:rFonts w:ascii="Aptos" w:hAnsi="Aptos"/>
          <w:color w:val="0F4F75"/>
          <w:spacing w:val="-5"/>
          <w:sz w:val="44"/>
          <w:szCs w:val="44"/>
        </w:rPr>
        <w:t xml:space="preserve"> </w:t>
      </w:r>
      <w:r w:rsidRPr="00431C46">
        <w:rPr>
          <w:rFonts w:ascii="Aptos" w:hAnsi="Aptos"/>
          <w:color w:val="0F4F75"/>
          <w:sz w:val="44"/>
          <w:szCs w:val="44"/>
        </w:rPr>
        <w:t xml:space="preserve">Fisher Catholic Primary </w:t>
      </w:r>
      <w:r w:rsidR="00431C46" w:rsidRPr="00431C46">
        <w:rPr>
          <w:rFonts w:ascii="Aptos" w:hAnsi="Aptos"/>
          <w:color w:val="0F4F75"/>
          <w:sz w:val="44"/>
          <w:szCs w:val="44"/>
        </w:rPr>
        <w:t>School</w:t>
      </w:r>
    </w:p>
    <w:p w14:paraId="34093954" w14:textId="77777777" w:rsidR="00431C46" w:rsidRPr="00431C46" w:rsidRDefault="00431C46" w:rsidP="00431C46">
      <w:pPr>
        <w:pStyle w:val="Heading1"/>
        <w:spacing w:before="0"/>
        <w:ind w:left="0"/>
        <w:jc w:val="center"/>
        <w:rPr>
          <w:rFonts w:ascii="Aptos" w:hAnsi="Aptos"/>
          <w:color w:val="0F4F75"/>
          <w:sz w:val="24"/>
          <w:szCs w:val="24"/>
        </w:rPr>
      </w:pPr>
    </w:p>
    <w:p w14:paraId="2F7A6357" w14:textId="213AC38A" w:rsidR="00AF31EE" w:rsidRPr="00431C46" w:rsidRDefault="00431C46" w:rsidP="00431C46">
      <w:pPr>
        <w:pStyle w:val="Heading1"/>
        <w:spacing w:before="0"/>
        <w:ind w:left="0"/>
        <w:jc w:val="center"/>
        <w:rPr>
          <w:sz w:val="44"/>
          <w:szCs w:val="44"/>
        </w:rPr>
      </w:pPr>
      <w:r w:rsidRPr="00431C46">
        <w:rPr>
          <w:rFonts w:ascii="Aptos" w:hAnsi="Aptos"/>
          <w:color w:val="0F4F75"/>
          <w:sz w:val="44"/>
          <w:szCs w:val="44"/>
        </w:rPr>
        <w:t>Pupil</w:t>
      </w:r>
      <w:r w:rsidRPr="00431C46">
        <w:rPr>
          <w:rFonts w:ascii="Aptos" w:hAnsi="Aptos"/>
          <w:color w:val="0F4F75"/>
          <w:spacing w:val="-6"/>
          <w:sz w:val="44"/>
          <w:szCs w:val="44"/>
        </w:rPr>
        <w:t xml:space="preserve"> P</w:t>
      </w:r>
      <w:r w:rsidRPr="00431C46">
        <w:rPr>
          <w:rFonts w:ascii="Aptos" w:hAnsi="Aptos"/>
          <w:color w:val="0F4F75"/>
          <w:sz w:val="44"/>
          <w:szCs w:val="44"/>
        </w:rPr>
        <w:t>remium</w:t>
      </w:r>
      <w:r w:rsidRPr="00431C46">
        <w:rPr>
          <w:rFonts w:ascii="Aptos" w:hAnsi="Aptos"/>
          <w:color w:val="0F4F75"/>
          <w:spacing w:val="-6"/>
          <w:sz w:val="44"/>
          <w:szCs w:val="44"/>
        </w:rPr>
        <w:t xml:space="preserve"> </w:t>
      </w:r>
      <w:r w:rsidRPr="00431C46">
        <w:rPr>
          <w:rFonts w:ascii="Aptos" w:hAnsi="Aptos"/>
          <w:color w:val="0F4F75"/>
          <w:sz w:val="44"/>
          <w:szCs w:val="44"/>
        </w:rPr>
        <w:t>Strategy</w:t>
      </w:r>
      <w:r w:rsidRPr="00431C46">
        <w:rPr>
          <w:rFonts w:ascii="Aptos" w:hAnsi="Aptos"/>
          <w:color w:val="0F4F75"/>
          <w:spacing w:val="-8"/>
          <w:sz w:val="44"/>
          <w:szCs w:val="44"/>
        </w:rPr>
        <w:t xml:space="preserve"> </w:t>
      </w:r>
      <w:r w:rsidRPr="00431C46">
        <w:rPr>
          <w:rFonts w:ascii="Aptos" w:hAnsi="Aptos"/>
          <w:color w:val="0F4F75"/>
          <w:sz w:val="44"/>
          <w:szCs w:val="44"/>
        </w:rPr>
        <w:t>Statement</w:t>
      </w:r>
    </w:p>
    <w:p w14:paraId="0541DDD2" w14:textId="7B7C93EE" w:rsidR="00AF31EE" w:rsidRDefault="00AF31EE" w:rsidP="00431C46">
      <w:pPr>
        <w:pStyle w:val="BodyText"/>
        <w:rPr>
          <w:rFonts w:ascii="Arial"/>
          <w:b/>
          <w:noProof/>
          <w:sz w:val="20"/>
        </w:rPr>
      </w:pPr>
    </w:p>
    <w:p w14:paraId="4130A6B2" w14:textId="2E0D176C" w:rsidR="00AD514B" w:rsidRDefault="00AD514B" w:rsidP="00431C46">
      <w:pPr>
        <w:pStyle w:val="BodyText"/>
        <w:rPr>
          <w:rFonts w:ascii="Arial"/>
          <w:b/>
          <w:sz w:val="20"/>
        </w:rPr>
      </w:pPr>
    </w:p>
    <w:p w14:paraId="4AE77344" w14:textId="4085A207" w:rsidR="00AF31EE" w:rsidRPr="00431C46" w:rsidRDefault="00AD514B" w:rsidP="00AD514B">
      <w:pPr>
        <w:pStyle w:val="BodyText"/>
        <w:jc w:val="center"/>
        <w:rPr>
          <w:rFonts w:ascii="Aptos" w:hAnsi="Aptos"/>
          <w:b/>
          <w:sz w:val="22"/>
          <w:szCs w:val="16"/>
        </w:rPr>
      </w:pPr>
      <w:r>
        <w:rPr>
          <w:rFonts w:ascii="Arial"/>
          <w:b/>
          <w:noProof/>
          <w:sz w:val="20"/>
        </w:rPr>
        <w:drawing>
          <wp:inline distT="0" distB="0" distL="0" distR="0" wp14:anchorId="7E206AFA" wp14:editId="4F17EC78">
            <wp:extent cx="4248150" cy="4248150"/>
            <wp:effectExtent l="0" t="0" r="0" b="0"/>
            <wp:docPr id="1796931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48150" cy="4248150"/>
                    </a:xfrm>
                    <a:prstGeom prst="rect">
                      <a:avLst/>
                    </a:prstGeom>
                    <a:noFill/>
                    <a:ln>
                      <a:noFill/>
                    </a:ln>
                  </pic:spPr>
                </pic:pic>
              </a:graphicData>
            </a:graphic>
          </wp:inline>
        </w:drawing>
      </w:r>
    </w:p>
    <w:p w14:paraId="2C3DD777" w14:textId="7926394A" w:rsidR="00AF31EE" w:rsidRPr="00431C46" w:rsidRDefault="00000000" w:rsidP="00431C46">
      <w:pPr>
        <w:pStyle w:val="Heading2"/>
        <w:ind w:left="0" w:right="6"/>
        <w:jc w:val="center"/>
        <w:rPr>
          <w:rFonts w:ascii="Aptos" w:hAnsi="Aptos"/>
          <w:sz w:val="44"/>
          <w:szCs w:val="44"/>
        </w:rPr>
      </w:pPr>
      <w:r w:rsidRPr="00431C46">
        <w:rPr>
          <w:rFonts w:ascii="Aptos" w:hAnsi="Aptos"/>
          <w:color w:val="0F4F75"/>
          <w:spacing w:val="-2"/>
          <w:sz w:val="44"/>
          <w:szCs w:val="44"/>
        </w:rPr>
        <w:t>202</w:t>
      </w:r>
      <w:r w:rsidR="008A2168" w:rsidRPr="00431C46">
        <w:rPr>
          <w:rFonts w:ascii="Aptos" w:hAnsi="Aptos"/>
          <w:color w:val="0F4F75"/>
          <w:spacing w:val="-2"/>
          <w:sz w:val="44"/>
          <w:szCs w:val="44"/>
        </w:rPr>
        <w:t>4</w:t>
      </w:r>
      <w:r w:rsidR="00431C46" w:rsidRPr="00431C46">
        <w:rPr>
          <w:rFonts w:ascii="Aptos" w:hAnsi="Aptos"/>
          <w:color w:val="0F4F75"/>
          <w:spacing w:val="-2"/>
          <w:sz w:val="44"/>
          <w:szCs w:val="44"/>
        </w:rPr>
        <w:t>/</w:t>
      </w:r>
      <w:r w:rsidRPr="00431C46">
        <w:rPr>
          <w:rFonts w:ascii="Aptos" w:hAnsi="Aptos"/>
          <w:color w:val="0F4F75"/>
          <w:spacing w:val="-4"/>
          <w:sz w:val="44"/>
          <w:szCs w:val="44"/>
        </w:rPr>
        <w:t>2</w:t>
      </w:r>
      <w:r w:rsidR="008A2168" w:rsidRPr="00431C46">
        <w:rPr>
          <w:rFonts w:ascii="Aptos" w:hAnsi="Aptos"/>
          <w:color w:val="0F4F75"/>
          <w:spacing w:val="-4"/>
          <w:sz w:val="44"/>
          <w:szCs w:val="44"/>
        </w:rPr>
        <w:t>5</w:t>
      </w:r>
    </w:p>
    <w:p w14:paraId="5B7FA8F3" w14:textId="77777777" w:rsidR="00AF31EE" w:rsidRDefault="00AF31EE" w:rsidP="00431C46">
      <w:pPr>
        <w:pStyle w:val="BodyText"/>
        <w:rPr>
          <w:rFonts w:ascii="Arial"/>
          <w:b/>
          <w:sz w:val="32"/>
        </w:rPr>
      </w:pPr>
    </w:p>
    <w:p w14:paraId="3A1634DB" w14:textId="77777777" w:rsidR="00AD514B" w:rsidRDefault="00AD514B" w:rsidP="00431C46">
      <w:pPr>
        <w:pStyle w:val="BodyText"/>
        <w:rPr>
          <w:rFonts w:ascii="Arial"/>
          <w:b/>
          <w:sz w:val="32"/>
        </w:rPr>
      </w:pPr>
    </w:p>
    <w:p w14:paraId="4B815F5F" w14:textId="43DE418D" w:rsidR="00AF31EE" w:rsidRPr="00431C46" w:rsidRDefault="00000000" w:rsidP="00431C46">
      <w:pPr>
        <w:pStyle w:val="BodyText"/>
        <w:spacing w:before="1"/>
        <w:jc w:val="both"/>
        <w:rPr>
          <w:rFonts w:ascii="Aptos" w:hAnsi="Aptos"/>
          <w:i/>
          <w:iCs/>
          <w:color w:val="0F4F75"/>
          <w:sz w:val="28"/>
          <w:szCs w:val="26"/>
        </w:rPr>
      </w:pPr>
      <w:r w:rsidRPr="00431C46">
        <w:rPr>
          <w:rFonts w:ascii="Aptos" w:hAnsi="Aptos"/>
          <w:i/>
          <w:iCs/>
          <w:color w:val="0F4F75"/>
          <w:sz w:val="28"/>
          <w:szCs w:val="26"/>
        </w:rPr>
        <w:t>This statement</w:t>
      </w:r>
      <w:r w:rsidRPr="00431C46">
        <w:rPr>
          <w:rFonts w:ascii="Aptos" w:hAnsi="Aptos"/>
          <w:i/>
          <w:iCs/>
          <w:color w:val="0F4F75"/>
          <w:spacing w:val="-1"/>
          <w:sz w:val="28"/>
          <w:szCs w:val="26"/>
        </w:rPr>
        <w:t xml:space="preserve"> </w:t>
      </w:r>
      <w:r w:rsidRPr="00431C46">
        <w:rPr>
          <w:rFonts w:ascii="Aptos" w:hAnsi="Aptos"/>
          <w:i/>
          <w:iCs/>
          <w:color w:val="0F4F75"/>
          <w:sz w:val="28"/>
          <w:szCs w:val="26"/>
        </w:rPr>
        <w:t>details our school’s use</w:t>
      </w:r>
      <w:r w:rsidRPr="00431C46">
        <w:rPr>
          <w:rFonts w:ascii="Aptos" w:hAnsi="Aptos"/>
          <w:i/>
          <w:iCs/>
          <w:color w:val="0F4F75"/>
          <w:spacing w:val="-1"/>
          <w:sz w:val="28"/>
          <w:szCs w:val="26"/>
        </w:rPr>
        <w:t xml:space="preserve"> </w:t>
      </w:r>
      <w:r w:rsidRPr="00431C46">
        <w:rPr>
          <w:rFonts w:ascii="Aptos" w:hAnsi="Aptos"/>
          <w:i/>
          <w:iCs/>
          <w:color w:val="0F4F75"/>
          <w:sz w:val="28"/>
          <w:szCs w:val="26"/>
        </w:rPr>
        <w:t>of</w:t>
      </w:r>
      <w:r w:rsidRPr="00431C46">
        <w:rPr>
          <w:rFonts w:ascii="Aptos" w:hAnsi="Aptos"/>
          <w:i/>
          <w:iCs/>
          <w:color w:val="0F4F75"/>
          <w:spacing w:val="-1"/>
          <w:sz w:val="28"/>
          <w:szCs w:val="26"/>
        </w:rPr>
        <w:t xml:space="preserve"> </w:t>
      </w:r>
      <w:r w:rsidRPr="00431C46">
        <w:rPr>
          <w:rFonts w:ascii="Aptos" w:hAnsi="Aptos"/>
          <w:i/>
          <w:iCs/>
          <w:color w:val="0F4F75"/>
          <w:sz w:val="28"/>
          <w:szCs w:val="26"/>
        </w:rPr>
        <w:t>pupil premium</w:t>
      </w:r>
      <w:r w:rsidR="008A2168" w:rsidRPr="00431C46">
        <w:rPr>
          <w:rFonts w:ascii="Aptos" w:hAnsi="Aptos"/>
          <w:i/>
          <w:iCs/>
          <w:color w:val="0F4F75"/>
          <w:sz w:val="28"/>
          <w:szCs w:val="26"/>
        </w:rPr>
        <w:t xml:space="preserve"> </w:t>
      </w:r>
      <w:r w:rsidRPr="00431C46">
        <w:rPr>
          <w:rFonts w:ascii="Aptos" w:hAnsi="Aptos"/>
          <w:i/>
          <w:iCs/>
          <w:color w:val="0F4F75"/>
          <w:sz w:val="28"/>
          <w:szCs w:val="26"/>
        </w:rPr>
        <w:t>funding</w:t>
      </w:r>
      <w:r w:rsidRPr="00431C46">
        <w:rPr>
          <w:rFonts w:ascii="Aptos" w:hAnsi="Aptos"/>
          <w:i/>
          <w:iCs/>
          <w:color w:val="0F4F75"/>
          <w:spacing w:val="-4"/>
          <w:sz w:val="28"/>
          <w:szCs w:val="26"/>
        </w:rPr>
        <w:t xml:space="preserve"> </w:t>
      </w:r>
      <w:r w:rsidRPr="00431C46">
        <w:rPr>
          <w:rFonts w:ascii="Aptos" w:hAnsi="Aptos"/>
          <w:i/>
          <w:iCs/>
          <w:color w:val="0F4F75"/>
          <w:sz w:val="28"/>
          <w:szCs w:val="26"/>
        </w:rPr>
        <w:t>to</w:t>
      </w:r>
      <w:r w:rsidRPr="00431C46">
        <w:rPr>
          <w:rFonts w:ascii="Aptos" w:hAnsi="Aptos"/>
          <w:i/>
          <w:iCs/>
          <w:color w:val="0F4F75"/>
          <w:spacing w:val="-4"/>
          <w:sz w:val="28"/>
          <w:szCs w:val="26"/>
        </w:rPr>
        <w:t xml:space="preserve"> </w:t>
      </w:r>
      <w:r w:rsidRPr="00431C46">
        <w:rPr>
          <w:rFonts w:ascii="Aptos" w:hAnsi="Aptos"/>
          <w:i/>
          <w:iCs/>
          <w:color w:val="0F4F75"/>
          <w:sz w:val="28"/>
          <w:szCs w:val="26"/>
        </w:rPr>
        <w:t>help</w:t>
      </w:r>
      <w:r w:rsidRPr="00431C46">
        <w:rPr>
          <w:rFonts w:ascii="Aptos" w:hAnsi="Aptos"/>
          <w:i/>
          <w:iCs/>
          <w:color w:val="0F4F75"/>
          <w:spacing w:val="-3"/>
          <w:sz w:val="28"/>
          <w:szCs w:val="26"/>
        </w:rPr>
        <w:t xml:space="preserve"> </w:t>
      </w:r>
      <w:r w:rsidRPr="00431C46">
        <w:rPr>
          <w:rFonts w:ascii="Aptos" w:hAnsi="Aptos"/>
          <w:i/>
          <w:iCs/>
          <w:color w:val="0F4F75"/>
          <w:sz w:val="28"/>
          <w:szCs w:val="26"/>
        </w:rPr>
        <w:t>improve</w:t>
      </w:r>
      <w:r w:rsidRPr="00431C46">
        <w:rPr>
          <w:rFonts w:ascii="Aptos" w:hAnsi="Aptos"/>
          <w:i/>
          <w:iCs/>
          <w:color w:val="0F4F75"/>
          <w:spacing w:val="-3"/>
          <w:sz w:val="28"/>
          <w:szCs w:val="26"/>
        </w:rPr>
        <w:t xml:space="preserve"> </w:t>
      </w:r>
      <w:r w:rsidRPr="00431C46">
        <w:rPr>
          <w:rFonts w:ascii="Aptos" w:hAnsi="Aptos"/>
          <w:i/>
          <w:iCs/>
          <w:color w:val="0F4F75"/>
          <w:sz w:val="28"/>
          <w:szCs w:val="26"/>
        </w:rPr>
        <w:t>the</w:t>
      </w:r>
      <w:r w:rsidRPr="00431C46">
        <w:rPr>
          <w:rFonts w:ascii="Aptos" w:hAnsi="Aptos"/>
          <w:i/>
          <w:iCs/>
          <w:color w:val="0F4F75"/>
          <w:spacing w:val="-5"/>
          <w:sz w:val="28"/>
          <w:szCs w:val="26"/>
        </w:rPr>
        <w:t xml:space="preserve"> </w:t>
      </w:r>
      <w:r w:rsidRPr="00431C46">
        <w:rPr>
          <w:rFonts w:ascii="Aptos" w:hAnsi="Aptos"/>
          <w:i/>
          <w:iCs/>
          <w:color w:val="0F4F75"/>
          <w:sz w:val="28"/>
          <w:szCs w:val="26"/>
        </w:rPr>
        <w:t>attainment</w:t>
      </w:r>
      <w:r w:rsidRPr="00431C46">
        <w:rPr>
          <w:rFonts w:ascii="Aptos" w:hAnsi="Aptos"/>
          <w:i/>
          <w:iCs/>
          <w:color w:val="0F4F75"/>
          <w:spacing w:val="-5"/>
          <w:sz w:val="28"/>
          <w:szCs w:val="26"/>
        </w:rPr>
        <w:t xml:space="preserve"> </w:t>
      </w:r>
      <w:r w:rsidRPr="00431C46">
        <w:rPr>
          <w:rFonts w:ascii="Aptos" w:hAnsi="Aptos"/>
          <w:i/>
          <w:iCs/>
          <w:color w:val="0F4F75"/>
          <w:sz w:val="28"/>
          <w:szCs w:val="26"/>
        </w:rPr>
        <w:t>of</w:t>
      </w:r>
      <w:r w:rsidRPr="00431C46">
        <w:rPr>
          <w:rFonts w:ascii="Aptos" w:hAnsi="Aptos"/>
          <w:i/>
          <w:iCs/>
          <w:color w:val="0F4F75"/>
          <w:spacing w:val="-5"/>
          <w:sz w:val="28"/>
          <w:szCs w:val="26"/>
        </w:rPr>
        <w:t xml:space="preserve"> </w:t>
      </w:r>
      <w:r w:rsidRPr="00431C46">
        <w:rPr>
          <w:rFonts w:ascii="Aptos" w:hAnsi="Aptos"/>
          <w:i/>
          <w:iCs/>
          <w:color w:val="0F4F75"/>
          <w:sz w:val="28"/>
          <w:szCs w:val="26"/>
        </w:rPr>
        <w:t>our</w:t>
      </w:r>
      <w:r w:rsidRPr="00431C46">
        <w:rPr>
          <w:rFonts w:ascii="Aptos" w:hAnsi="Aptos"/>
          <w:i/>
          <w:iCs/>
          <w:color w:val="0F4F75"/>
          <w:spacing w:val="-3"/>
          <w:sz w:val="28"/>
          <w:szCs w:val="26"/>
        </w:rPr>
        <w:t xml:space="preserve"> </w:t>
      </w:r>
      <w:r w:rsidRPr="00431C46">
        <w:rPr>
          <w:rFonts w:ascii="Aptos" w:hAnsi="Aptos"/>
          <w:i/>
          <w:iCs/>
          <w:color w:val="0F4F75"/>
          <w:sz w:val="28"/>
          <w:szCs w:val="26"/>
        </w:rPr>
        <w:t xml:space="preserve">disadvantaged </w:t>
      </w:r>
      <w:r w:rsidRPr="00431C46">
        <w:rPr>
          <w:rFonts w:ascii="Aptos" w:hAnsi="Aptos"/>
          <w:i/>
          <w:iCs/>
          <w:color w:val="0F4F75"/>
          <w:spacing w:val="-2"/>
          <w:sz w:val="28"/>
          <w:szCs w:val="26"/>
        </w:rPr>
        <w:t>pupils.</w:t>
      </w:r>
    </w:p>
    <w:p w14:paraId="3D34AB56" w14:textId="592D6AD8" w:rsidR="00AF31EE" w:rsidRPr="00431C46" w:rsidRDefault="00000000" w:rsidP="00431C46">
      <w:pPr>
        <w:pStyle w:val="BodyText"/>
        <w:spacing w:before="240"/>
        <w:jc w:val="both"/>
        <w:rPr>
          <w:rFonts w:ascii="Aptos" w:hAnsi="Aptos"/>
          <w:i/>
          <w:iCs/>
          <w:color w:val="0F4F75"/>
          <w:sz w:val="28"/>
          <w:szCs w:val="26"/>
        </w:rPr>
      </w:pPr>
      <w:r w:rsidRPr="00431C46">
        <w:rPr>
          <w:rFonts w:ascii="Aptos" w:hAnsi="Aptos"/>
          <w:i/>
          <w:iCs/>
          <w:color w:val="0F4F75"/>
          <w:sz w:val="28"/>
          <w:szCs w:val="26"/>
        </w:rPr>
        <w:t>It outlines our pupil premium strategy, how we intend to spend the funding in this academic</w:t>
      </w:r>
      <w:r w:rsidRPr="00431C46">
        <w:rPr>
          <w:rFonts w:ascii="Aptos" w:hAnsi="Aptos"/>
          <w:i/>
          <w:iCs/>
          <w:color w:val="0F4F75"/>
          <w:spacing w:val="-3"/>
          <w:sz w:val="28"/>
          <w:szCs w:val="26"/>
        </w:rPr>
        <w:t xml:space="preserve"> </w:t>
      </w:r>
      <w:r w:rsidRPr="00431C46">
        <w:rPr>
          <w:rFonts w:ascii="Aptos" w:hAnsi="Aptos"/>
          <w:i/>
          <w:iCs/>
          <w:color w:val="0F4F75"/>
          <w:sz w:val="28"/>
          <w:szCs w:val="26"/>
        </w:rPr>
        <w:t>year</w:t>
      </w:r>
      <w:r w:rsidRPr="00431C46">
        <w:rPr>
          <w:rFonts w:ascii="Aptos" w:hAnsi="Aptos"/>
          <w:i/>
          <w:iCs/>
          <w:color w:val="0F4F75"/>
          <w:spacing w:val="-3"/>
          <w:sz w:val="28"/>
          <w:szCs w:val="26"/>
        </w:rPr>
        <w:t xml:space="preserve"> </w:t>
      </w:r>
      <w:r w:rsidRPr="00431C46">
        <w:rPr>
          <w:rFonts w:ascii="Aptos" w:hAnsi="Aptos"/>
          <w:i/>
          <w:iCs/>
          <w:color w:val="0F4F75"/>
          <w:sz w:val="28"/>
          <w:szCs w:val="26"/>
        </w:rPr>
        <w:t>and</w:t>
      </w:r>
      <w:r w:rsidRPr="00431C46">
        <w:rPr>
          <w:rFonts w:ascii="Aptos" w:hAnsi="Aptos"/>
          <w:i/>
          <w:iCs/>
          <w:color w:val="0F4F75"/>
          <w:spacing w:val="-3"/>
          <w:sz w:val="28"/>
          <w:szCs w:val="26"/>
        </w:rPr>
        <w:t xml:space="preserve"> </w:t>
      </w:r>
      <w:r w:rsidRPr="00431C46">
        <w:rPr>
          <w:rFonts w:ascii="Aptos" w:hAnsi="Aptos"/>
          <w:i/>
          <w:iCs/>
          <w:color w:val="0F4F75"/>
          <w:sz w:val="28"/>
          <w:szCs w:val="26"/>
        </w:rPr>
        <w:t>the</w:t>
      </w:r>
      <w:r w:rsidRPr="00431C46">
        <w:rPr>
          <w:rFonts w:ascii="Aptos" w:hAnsi="Aptos"/>
          <w:i/>
          <w:iCs/>
          <w:color w:val="0F4F75"/>
          <w:spacing w:val="-4"/>
          <w:sz w:val="28"/>
          <w:szCs w:val="26"/>
        </w:rPr>
        <w:t xml:space="preserve"> </w:t>
      </w:r>
      <w:r w:rsidRPr="00431C46">
        <w:rPr>
          <w:rFonts w:ascii="Aptos" w:hAnsi="Aptos"/>
          <w:i/>
          <w:iCs/>
          <w:color w:val="0F4F75"/>
          <w:sz w:val="28"/>
          <w:szCs w:val="26"/>
        </w:rPr>
        <w:t>effect</w:t>
      </w:r>
      <w:r w:rsidRPr="00431C46">
        <w:rPr>
          <w:rFonts w:ascii="Aptos" w:hAnsi="Aptos"/>
          <w:i/>
          <w:iCs/>
          <w:color w:val="0F4F75"/>
          <w:spacing w:val="-3"/>
          <w:sz w:val="28"/>
          <w:szCs w:val="26"/>
        </w:rPr>
        <w:t xml:space="preserve"> </w:t>
      </w:r>
      <w:r w:rsidRPr="00431C46">
        <w:rPr>
          <w:rFonts w:ascii="Aptos" w:hAnsi="Aptos"/>
          <w:i/>
          <w:iCs/>
          <w:color w:val="0F4F75"/>
          <w:sz w:val="28"/>
          <w:szCs w:val="26"/>
        </w:rPr>
        <w:t>that</w:t>
      </w:r>
      <w:r w:rsidRPr="00431C46">
        <w:rPr>
          <w:rFonts w:ascii="Aptos" w:hAnsi="Aptos"/>
          <w:i/>
          <w:iCs/>
          <w:color w:val="0F4F75"/>
          <w:spacing w:val="-3"/>
          <w:sz w:val="28"/>
          <w:szCs w:val="26"/>
        </w:rPr>
        <w:t xml:space="preserve"> </w:t>
      </w:r>
      <w:r w:rsidRPr="00431C46">
        <w:rPr>
          <w:rFonts w:ascii="Aptos" w:hAnsi="Aptos"/>
          <w:i/>
          <w:iCs/>
          <w:color w:val="0F4F75"/>
          <w:sz w:val="28"/>
          <w:szCs w:val="26"/>
        </w:rPr>
        <w:t>last</w:t>
      </w:r>
      <w:r w:rsidRPr="00431C46">
        <w:rPr>
          <w:rFonts w:ascii="Aptos" w:hAnsi="Aptos"/>
          <w:i/>
          <w:iCs/>
          <w:color w:val="0F4F75"/>
          <w:spacing w:val="-3"/>
          <w:sz w:val="28"/>
          <w:szCs w:val="26"/>
        </w:rPr>
        <w:t xml:space="preserve"> </w:t>
      </w:r>
      <w:r w:rsidRPr="00431C46">
        <w:rPr>
          <w:rFonts w:ascii="Aptos" w:hAnsi="Aptos"/>
          <w:i/>
          <w:iCs/>
          <w:color w:val="0F4F75"/>
          <w:sz w:val="28"/>
          <w:szCs w:val="26"/>
        </w:rPr>
        <w:t>year’s</w:t>
      </w:r>
      <w:r w:rsidRPr="00431C46">
        <w:rPr>
          <w:rFonts w:ascii="Aptos" w:hAnsi="Aptos"/>
          <w:i/>
          <w:iCs/>
          <w:color w:val="0F4F75"/>
          <w:spacing w:val="-3"/>
          <w:sz w:val="28"/>
          <w:szCs w:val="26"/>
        </w:rPr>
        <w:t xml:space="preserve"> </w:t>
      </w:r>
      <w:r w:rsidRPr="00431C46">
        <w:rPr>
          <w:rFonts w:ascii="Aptos" w:hAnsi="Aptos"/>
          <w:i/>
          <w:iCs/>
          <w:color w:val="0F4F75"/>
          <w:sz w:val="28"/>
          <w:szCs w:val="26"/>
        </w:rPr>
        <w:t>spending</w:t>
      </w:r>
      <w:r w:rsidRPr="00431C46">
        <w:rPr>
          <w:rFonts w:ascii="Aptos" w:hAnsi="Aptos"/>
          <w:i/>
          <w:iCs/>
          <w:color w:val="0F4F75"/>
          <w:spacing w:val="-4"/>
          <w:sz w:val="28"/>
          <w:szCs w:val="26"/>
        </w:rPr>
        <w:t xml:space="preserve"> </w:t>
      </w:r>
      <w:r w:rsidRPr="00431C46">
        <w:rPr>
          <w:rFonts w:ascii="Aptos" w:hAnsi="Aptos"/>
          <w:i/>
          <w:iCs/>
          <w:color w:val="0F4F75"/>
          <w:sz w:val="28"/>
          <w:szCs w:val="26"/>
        </w:rPr>
        <w:t>of</w:t>
      </w:r>
      <w:r w:rsidRPr="00431C46">
        <w:rPr>
          <w:rFonts w:ascii="Aptos" w:hAnsi="Aptos"/>
          <w:i/>
          <w:iCs/>
          <w:color w:val="0F4F75"/>
          <w:spacing w:val="-3"/>
          <w:sz w:val="28"/>
          <w:szCs w:val="26"/>
        </w:rPr>
        <w:t xml:space="preserve"> </w:t>
      </w:r>
      <w:r w:rsidRPr="00431C46">
        <w:rPr>
          <w:rFonts w:ascii="Aptos" w:hAnsi="Aptos"/>
          <w:i/>
          <w:iCs/>
          <w:color w:val="0F4F75"/>
          <w:sz w:val="28"/>
          <w:szCs w:val="26"/>
        </w:rPr>
        <w:t>pupil</w:t>
      </w:r>
      <w:r w:rsidRPr="00431C46">
        <w:rPr>
          <w:rFonts w:ascii="Aptos" w:hAnsi="Aptos"/>
          <w:i/>
          <w:iCs/>
          <w:color w:val="0F4F75"/>
          <w:spacing w:val="-4"/>
          <w:sz w:val="28"/>
          <w:szCs w:val="26"/>
        </w:rPr>
        <w:t xml:space="preserve"> </w:t>
      </w:r>
      <w:r w:rsidRPr="00431C46">
        <w:rPr>
          <w:rFonts w:ascii="Aptos" w:hAnsi="Aptos"/>
          <w:i/>
          <w:iCs/>
          <w:color w:val="0F4F75"/>
          <w:sz w:val="28"/>
          <w:szCs w:val="26"/>
        </w:rPr>
        <w:t>premium</w:t>
      </w:r>
      <w:r w:rsidRPr="00431C46">
        <w:rPr>
          <w:rFonts w:ascii="Aptos" w:hAnsi="Aptos"/>
          <w:i/>
          <w:iCs/>
          <w:color w:val="0F4F75"/>
          <w:spacing w:val="-4"/>
          <w:sz w:val="28"/>
          <w:szCs w:val="26"/>
        </w:rPr>
        <w:t xml:space="preserve"> </w:t>
      </w:r>
      <w:r w:rsidRPr="00431C46">
        <w:rPr>
          <w:rFonts w:ascii="Aptos" w:hAnsi="Aptos"/>
          <w:i/>
          <w:iCs/>
          <w:color w:val="0F4F75"/>
          <w:sz w:val="28"/>
          <w:szCs w:val="26"/>
        </w:rPr>
        <w:t>had</w:t>
      </w:r>
      <w:r w:rsidRPr="00431C46">
        <w:rPr>
          <w:rFonts w:ascii="Aptos" w:hAnsi="Aptos"/>
          <w:i/>
          <w:iCs/>
          <w:color w:val="0F4F75"/>
          <w:spacing w:val="-4"/>
          <w:sz w:val="28"/>
          <w:szCs w:val="26"/>
        </w:rPr>
        <w:t xml:space="preserve"> </w:t>
      </w:r>
      <w:r w:rsidRPr="00431C46">
        <w:rPr>
          <w:rFonts w:ascii="Aptos" w:hAnsi="Aptos"/>
          <w:i/>
          <w:iCs/>
          <w:color w:val="0F4F75"/>
          <w:sz w:val="28"/>
          <w:szCs w:val="26"/>
        </w:rPr>
        <w:t>within</w:t>
      </w:r>
      <w:r w:rsidRPr="00431C46">
        <w:rPr>
          <w:rFonts w:ascii="Aptos" w:hAnsi="Aptos"/>
          <w:i/>
          <w:iCs/>
          <w:color w:val="0F4F75"/>
          <w:spacing w:val="-4"/>
          <w:sz w:val="28"/>
          <w:szCs w:val="26"/>
        </w:rPr>
        <w:t xml:space="preserve"> </w:t>
      </w:r>
      <w:r w:rsidRPr="00431C46">
        <w:rPr>
          <w:rFonts w:ascii="Aptos" w:hAnsi="Aptos"/>
          <w:i/>
          <w:iCs/>
          <w:color w:val="0F4F75"/>
          <w:sz w:val="28"/>
          <w:szCs w:val="26"/>
        </w:rPr>
        <w:t xml:space="preserve">our </w:t>
      </w:r>
      <w:r w:rsidRPr="00431C46">
        <w:rPr>
          <w:rFonts w:ascii="Aptos" w:hAnsi="Aptos"/>
          <w:i/>
          <w:iCs/>
          <w:color w:val="0F4F75"/>
          <w:spacing w:val="-2"/>
          <w:sz w:val="28"/>
          <w:szCs w:val="26"/>
        </w:rPr>
        <w:t>school.</w:t>
      </w:r>
    </w:p>
    <w:p w14:paraId="289DC455" w14:textId="344CDAFA" w:rsidR="00AF31EE" w:rsidRDefault="00AF31EE" w:rsidP="00431C46">
      <w:pPr>
        <w:pStyle w:val="BodyText"/>
      </w:pPr>
    </w:p>
    <w:p w14:paraId="366EFF4A" w14:textId="77777777" w:rsidR="00431C46" w:rsidRDefault="00431C46" w:rsidP="00431C46">
      <w:pPr>
        <w:pStyle w:val="BodyText"/>
      </w:pPr>
    </w:p>
    <w:p w14:paraId="4907E706" w14:textId="77777777" w:rsidR="00AD514B" w:rsidRDefault="00AD514B" w:rsidP="00431C46">
      <w:pPr>
        <w:pStyle w:val="BodyText"/>
      </w:pPr>
    </w:p>
    <w:p w14:paraId="7F26522A" w14:textId="77777777" w:rsidR="00AD514B" w:rsidRDefault="00AD514B" w:rsidP="00431C46">
      <w:pPr>
        <w:pStyle w:val="BodyText"/>
      </w:pPr>
    </w:p>
    <w:p w14:paraId="1E196810" w14:textId="77777777" w:rsidR="00AD514B" w:rsidRDefault="00AD514B" w:rsidP="00431C46">
      <w:pPr>
        <w:pStyle w:val="BodyText"/>
      </w:pPr>
    </w:p>
    <w:p w14:paraId="2DC76EB9" w14:textId="77777777" w:rsidR="00AD514B" w:rsidRDefault="00AD514B" w:rsidP="00431C46">
      <w:pPr>
        <w:pStyle w:val="BodyText"/>
      </w:pPr>
    </w:p>
    <w:p w14:paraId="3B334805" w14:textId="77777777" w:rsidR="00AD514B" w:rsidRDefault="00AD514B" w:rsidP="00431C46">
      <w:pPr>
        <w:pStyle w:val="BodyText"/>
      </w:pPr>
    </w:p>
    <w:p w14:paraId="018EAED9" w14:textId="77777777" w:rsidR="00AD514B" w:rsidRDefault="00AD514B" w:rsidP="00431C46">
      <w:pPr>
        <w:pStyle w:val="BodyText"/>
      </w:pPr>
    </w:p>
    <w:p w14:paraId="11ABE5E0" w14:textId="77777777" w:rsidR="00AD514B" w:rsidRDefault="00AD514B" w:rsidP="00431C46">
      <w:pPr>
        <w:pStyle w:val="BodyText"/>
      </w:pPr>
    </w:p>
    <w:p w14:paraId="7F15BB98" w14:textId="77777777" w:rsidR="00AD514B" w:rsidRDefault="00AD514B" w:rsidP="00431C46">
      <w:pPr>
        <w:pStyle w:val="BodyText"/>
      </w:pPr>
    </w:p>
    <w:p w14:paraId="1C04DEBE" w14:textId="77777777" w:rsidR="00AD514B" w:rsidRDefault="00AD514B" w:rsidP="00431C46">
      <w:pPr>
        <w:pStyle w:val="BodyText"/>
      </w:pPr>
    </w:p>
    <w:p w14:paraId="53321DAF" w14:textId="77777777" w:rsidR="00AD514B" w:rsidRDefault="00AD514B" w:rsidP="00431C46">
      <w:pPr>
        <w:pStyle w:val="BodyText"/>
      </w:pPr>
    </w:p>
    <w:p w14:paraId="54BBBB05" w14:textId="0FD972C3" w:rsidR="00AF31EE" w:rsidRDefault="00000000" w:rsidP="00431C46">
      <w:pPr>
        <w:rPr>
          <w:rFonts w:ascii="Aptos" w:hAnsi="Aptos"/>
          <w:b/>
          <w:color w:val="0F4F75"/>
          <w:spacing w:val="-2"/>
          <w:sz w:val="32"/>
        </w:rPr>
      </w:pPr>
      <w:r w:rsidRPr="00431C46">
        <w:rPr>
          <w:rFonts w:ascii="Aptos" w:hAnsi="Aptos"/>
          <w:b/>
          <w:color w:val="0F4F75"/>
          <w:sz w:val="32"/>
        </w:rPr>
        <w:lastRenderedPageBreak/>
        <w:t>School</w:t>
      </w:r>
      <w:r w:rsidRPr="00431C46">
        <w:rPr>
          <w:rFonts w:ascii="Aptos" w:hAnsi="Aptos"/>
          <w:b/>
          <w:color w:val="0F4F75"/>
          <w:spacing w:val="-11"/>
          <w:sz w:val="32"/>
        </w:rPr>
        <w:t xml:space="preserve"> </w:t>
      </w:r>
      <w:r w:rsidR="00431C46">
        <w:rPr>
          <w:rFonts w:ascii="Aptos" w:hAnsi="Aptos"/>
          <w:b/>
          <w:color w:val="0F4F75"/>
          <w:spacing w:val="-11"/>
          <w:sz w:val="32"/>
        </w:rPr>
        <w:t>O</w:t>
      </w:r>
      <w:r w:rsidRPr="00431C46">
        <w:rPr>
          <w:rFonts w:ascii="Aptos" w:hAnsi="Aptos"/>
          <w:b/>
          <w:color w:val="0F4F75"/>
          <w:spacing w:val="-2"/>
          <w:sz w:val="32"/>
        </w:rPr>
        <w:t>verview</w:t>
      </w:r>
    </w:p>
    <w:p w14:paraId="6079830B" w14:textId="22F427DE" w:rsidR="00431C46" w:rsidRPr="00431C46" w:rsidRDefault="00431C46" w:rsidP="00431C46">
      <w:pPr>
        <w:ind w:left="140"/>
        <w:rPr>
          <w:rFonts w:ascii="Aptos" w:hAnsi="Aptos"/>
          <w:b/>
          <w:sz w:val="32"/>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7"/>
        <w:gridCol w:w="4966"/>
      </w:tblGrid>
      <w:tr w:rsidR="00AF31EE" w:rsidRPr="00431C46" w14:paraId="29C5471B" w14:textId="77777777" w:rsidTr="00431C46">
        <w:trPr>
          <w:trHeight w:hRule="exact" w:val="680"/>
          <w:jc w:val="center"/>
        </w:trPr>
        <w:tc>
          <w:tcPr>
            <w:tcW w:w="5807" w:type="dxa"/>
            <w:shd w:val="clear" w:color="auto" w:fill="D7E1E9"/>
            <w:vAlign w:val="center"/>
          </w:tcPr>
          <w:p w14:paraId="41029FBC" w14:textId="77777777" w:rsidR="00AF31EE" w:rsidRPr="00431C46" w:rsidRDefault="00000000" w:rsidP="00431C46">
            <w:pPr>
              <w:pStyle w:val="TableParagraph"/>
              <w:jc w:val="center"/>
              <w:rPr>
                <w:rFonts w:ascii="Aptos" w:hAnsi="Aptos"/>
                <w:b/>
                <w:sz w:val="24"/>
              </w:rPr>
            </w:pPr>
            <w:r w:rsidRPr="00431C46">
              <w:rPr>
                <w:rFonts w:ascii="Aptos" w:hAnsi="Aptos"/>
                <w:b/>
                <w:color w:val="0D0D0D"/>
                <w:spacing w:val="-2"/>
                <w:sz w:val="24"/>
              </w:rPr>
              <w:t>Detail</w:t>
            </w:r>
          </w:p>
        </w:tc>
        <w:tc>
          <w:tcPr>
            <w:tcW w:w="4966" w:type="dxa"/>
            <w:shd w:val="clear" w:color="auto" w:fill="D7E1E9"/>
            <w:vAlign w:val="center"/>
          </w:tcPr>
          <w:p w14:paraId="1CB6BEE0" w14:textId="77777777" w:rsidR="00AF31EE" w:rsidRPr="00431C46" w:rsidRDefault="00000000" w:rsidP="00431C46">
            <w:pPr>
              <w:pStyle w:val="TableParagraph"/>
              <w:ind w:left="165"/>
              <w:jc w:val="center"/>
              <w:rPr>
                <w:rFonts w:ascii="Aptos" w:hAnsi="Aptos"/>
                <w:b/>
                <w:sz w:val="24"/>
              </w:rPr>
            </w:pPr>
            <w:r w:rsidRPr="00431C46">
              <w:rPr>
                <w:rFonts w:ascii="Aptos" w:hAnsi="Aptos"/>
                <w:b/>
                <w:color w:val="0D0D0D"/>
                <w:spacing w:val="-4"/>
                <w:sz w:val="24"/>
              </w:rPr>
              <w:t>Data</w:t>
            </w:r>
          </w:p>
        </w:tc>
      </w:tr>
      <w:tr w:rsidR="00AF31EE" w:rsidRPr="00431C46" w14:paraId="0E4857B9" w14:textId="77777777" w:rsidTr="00431C46">
        <w:trPr>
          <w:trHeight w:hRule="exact" w:val="567"/>
          <w:jc w:val="center"/>
        </w:trPr>
        <w:tc>
          <w:tcPr>
            <w:tcW w:w="5807" w:type="dxa"/>
            <w:vAlign w:val="center"/>
          </w:tcPr>
          <w:p w14:paraId="1045A556" w14:textId="77777777" w:rsidR="00AF31EE" w:rsidRPr="00431C46" w:rsidRDefault="00000000">
            <w:pPr>
              <w:pStyle w:val="TableParagraph"/>
              <w:rPr>
                <w:rFonts w:ascii="Aptos" w:hAnsi="Aptos"/>
                <w:b/>
                <w:bCs/>
                <w:i/>
                <w:iCs/>
                <w:sz w:val="24"/>
              </w:rPr>
            </w:pPr>
            <w:r w:rsidRPr="00431C46">
              <w:rPr>
                <w:rFonts w:ascii="Aptos" w:hAnsi="Aptos"/>
                <w:b/>
                <w:bCs/>
                <w:i/>
                <w:iCs/>
                <w:color w:val="0D0D0D"/>
                <w:sz w:val="24"/>
              </w:rPr>
              <w:t>School</w:t>
            </w:r>
            <w:r w:rsidRPr="00431C46">
              <w:rPr>
                <w:rFonts w:ascii="Aptos" w:hAnsi="Aptos"/>
                <w:b/>
                <w:bCs/>
                <w:i/>
                <w:iCs/>
                <w:color w:val="0D0D0D"/>
                <w:spacing w:val="-4"/>
                <w:sz w:val="24"/>
              </w:rPr>
              <w:t xml:space="preserve"> name</w:t>
            </w:r>
          </w:p>
        </w:tc>
        <w:tc>
          <w:tcPr>
            <w:tcW w:w="4966" w:type="dxa"/>
            <w:vAlign w:val="center"/>
          </w:tcPr>
          <w:p w14:paraId="5AE49581" w14:textId="77777777" w:rsidR="00AF31EE" w:rsidRPr="00431C46" w:rsidRDefault="00000000">
            <w:pPr>
              <w:pStyle w:val="TableParagraph"/>
              <w:ind w:left="165"/>
              <w:rPr>
                <w:rFonts w:ascii="Aptos" w:hAnsi="Aptos"/>
                <w:sz w:val="24"/>
              </w:rPr>
            </w:pPr>
            <w:r w:rsidRPr="00431C46">
              <w:rPr>
                <w:rFonts w:ascii="Aptos" w:hAnsi="Aptos"/>
                <w:color w:val="0D0D0D"/>
                <w:sz w:val="24"/>
              </w:rPr>
              <w:t>St</w:t>
            </w:r>
            <w:r w:rsidRPr="00431C46">
              <w:rPr>
                <w:rFonts w:ascii="Aptos" w:hAnsi="Aptos"/>
                <w:color w:val="0D0D0D"/>
                <w:spacing w:val="-14"/>
                <w:sz w:val="24"/>
              </w:rPr>
              <w:t xml:space="preserve"> </w:t>
            </w:r>
            <w:r w:rsidRPr="00431C46">
              <w:rPr>
                <w:rFonts w:ascii="Aptos" w:hAnsi="Aptos"/>
                <w:color w:val="0D0D0D"/>
                <w:sz w:val="24"/>
              </w:rPr>
              <w:t>John</w:t>
            </w:r>
            <w:r w:rsidRPr="00431C46">
              <w:rPr>
                <w:rFonts w:ascii="Aptos" w:hAnsi="Aptos"/>
                <w:color w:val="0D0D0D"/>
                <w:spacing w:val="-14"/>
                <w:sz w:val="24"/>
              </w:rPr>
              <w:t xml:space="preserve"> </w:t>
            </w:r>
            <w:r w:rsidRPr="00431C46">
              <w:rPr>
                <w:rFonts w:ascii="Aptos" w:hAnsi="Aptos"/>
                <w:color w:val="0D0D0D"/>
                <w:sz w:val="24"/>
              </w:rPr>
              <w:t>Fisher</w:t>
            </w:r>
            <w:r w:rsidRPr="00431C46">
              <w:rPr>
                <w:rFonts w:ascii="Aptos" w:hAnsi="Aptos"/>
                <w:color w:val="0D0D0D"/>
                <w:spacing w:val="-14"/>
                <w:sz w:val="24"/>
              </w:rPr>
              <w:t xml:space="preserve"> </w:t>
            </w:r>
            <w:r w:rsidRPr="00431C46">
              <w:rPr>
                <w:rFonts w:ascii="Aptos" w:hAnsi="Aptos"/>
                <w:color w:val="0D0D0D"/>
                <w:sz w:val="24"/>
              </w:rPr>
              <w:t>Catholic Primary School</w:t>
            </w:r>
          </w:p>
        </w:tc>
      </w:tr>
      <w:tr w:rsidR="00AF31EE" w:rsidRPr="00431C46" w14:paraId="1E1CEFD0" w14:textId="77777777" w:rsidTr="00431C46">
        <w:trPr>
          <w:trHeight w:hRule="exact" w:val="567"/>
          <w:jc w:val="center"/>
        </w:trPr>
        <w:tc>
          <w:tcPr>
            <w:tcW w:w="5807" w:type="dxa"/>
            <w:vAlign w:val="center"/>
          </w:tcPr>
          <w:p w14:paraId="085A103A" w14:textId="1D14459C" w:rsidR="00AF31EE" w:rsidRPr="00431C46" w:rsidRDefault="00000000">
            <w:pPr>
              <w:pStyle w:val="TableParagraph"/>
              <w:spacing w:before="62"/>
              <w:rPr>
                <w:rFonts w:ascii="Aptos" w:hAnsi="Aptos"/>
                <w:b/>
                <w:bCs/>
                <w:i/>
                <w:iCs/>
                <w:sz w:val="24"/>
              </w:rPr>
            </w:pPr>
            <w:r w:rsidRPr="00431C46">
              <w:rPr>
                <w:rFonts w:ascii="Aptos" w:hAnsi="Aptos"/>
                <w:b/>
                <w:bCs/>
                <w:i/>
                <w:iCs/>
                <w:color w:val="0D0D0D"/>
                <w:sz w:val="24"/>
              </w:rPr>
              <w:t>Number</w:t>
            </w:r>
            <w:r w:rsidRPr="00431C46">
              <w:rPr>
                <w:rFonts w:ascii="Aptos" w:hAnsi="Aptos"/>
                <w:b/>
                <w:bCs/>
                <w:i/>
                <w:iCs/>
                <w:color w:val="0D0D0D"/>
                <w:spacing w:val="-7"/>
                <w:sz w:val="24"/>
              </w:rPr>
              <w:t xml:space="preserve"> </w:t>
            </w:r>
            <w:r w:rsidR="00431C46" w:rsidRPr="00431C46">
              <w:rPr>
                <w:rFonts w:ascii="Aptos" w:hAnsi="Aptos"/>
                <w:b/>
                <w:bCs/>
                <w:i/>
                <w:iCs/>
                <w:color w:val="0D0D0D"/>
                <w:sz w:val="24"/>
              </w:rPr>
              <w:t xml:space="preserve">on Roll (Including Nursery) </w:t>
            </w:r>
          </w:p>
        </w:tc>
        <w:tc>
          <w:tcPr>
            <w:tcW w:w="4966" w:type="dxa"/>
            <w:vAlign w:val="center"/>
          </w:tcPr>
          <w:p w14:paraId="022D4782" w14:textId="78ECBDA2" w:rsidR="00AF31EE" w:rsidRPr="00431C46" w:rsidRDefault="008A2168">
            <w:pPr>
              <w:pStyle w:val="TableParagraph"/>
              <w:spacing w:before="62"/>
              <w:ind w:left="165"/>
              <w:rPr>
                <w:rFonts w:ascii="Aptos" w:hAnsi="Aptos"/>
                <w:sz w:val="24"/>
              </w:rPr>
            </w:pPr>
            <w:r w:rsidRPr="00431C46">
              <w:rPr>
                <w:rFonts w:ascii="Aptos" w:hAnsi="Aptos"/>
                <w:color w:val="0D0D0D"/>
                <w:spacing w:val="-5"/>
                <w:sz w:val="24"/>
              </w:rPr>
              <w:t>2</w:t>
            </w:r>
            <w:r w:rsidR="00431C46">
              <w:rPr>
                <w:rFonts w:ascii="Aptos" w:hAnsi="Aptos"/>
                <w:color w:val="0D0D0D"/>
                <w:spacing w:val="-5"/>
                <w:sz w:val="24"/>
              </w:rPr>
              <w:t>32</w:t>
            </w:r>
          </w:p>
        </w:tc>
      </w:tr>
      <w:tr w:rsidR="00AF31EE" w:rsidRPr="00431C46" w14:paraId="1F47D9A6" w14:textId="77777777" w:rsidTr="00431C46">
        <w:trPr>
          <w:trHeight w:hRule="exact" w:val="567"/>
          <w:jc w:val="center"/>
        </w:trPr>
        <w:tc>
          <w:tcPr>
            <w:tcW w:w="5807" w:type="dxa"/>
            <w:vAlign w:val="center"/>
          </w:tcPr>
          <w:p w14:paraId="5728D122" w14:textId="5F837A33" w:rsidR="00AF31EE" w:rsidRPr="00431C46" w:rsidRDefault="00000000">
            <w:pPr>
              <w:pStyle w:val="TableParagraph"/>
              <w:rPr>
                <w:rFonts w:ascii="Aptos" w:hAnsi="Aptos"/>
                <w:b/>
                <w:bCs/>
                <w:i/>
                <w:iCs/>
                <w:sz w:val="24"/>
              </w:rPr>
            </w:pPr>
            <w:r w:rsidRPr="00431C46">
              <w:rPr>
                <w:rFonts w:ascii="Aptos" w:hAnsi="Aptos"/>
                <w:b/>
                <w:bCs/>
                <w:i/>
                <w:iCs/>
                <w:color w:val="0D0D0D"/>
                <w:sz w:val="24"/>
              </w:rPr>
              <w:t>Proportion</w:t>
            </w:r>
            <w:r w:rsidRPr="00431C46">
              <w:rPr>
                <w:rFonts w:ascii="Aptos" w:hAnsi="Aptos"/>
                <w:b/>
                <w:bCs/>
                <w:i/>
                <w:iCs/>
                <w:color w:val="0D0D0D"/>
                <w:spacing w:val="-4"/>
                <w:sz w:val="24"/>
              </w:rPr>
              <w:t xml:space="preserve"> </w:t>
            </w:r>
            <w:r w:rsidRPr="00431C46">
              <w:rPr>
                <w:rFonts w:ascii="Aptos" w:hAnsi="Aptos"/>
                <w:b/>
                <w:bCs/>
                <w:i/>
                <w:iCs/>
                <w:color w:val="0D0D0D"/>
                <w:sz w:val="24"/>
              </w:rPr>
              <w:t>(%)</w:t>
            </w:r>
            <w:r w:rsidRPr="00431C46">
              <w:rPr>
                <w:rFonts w:ascii="Aptos" w:hAnsi="Aptos"/>
                <w:b/>
                <w:bCs/>
                <w:i/>
                <w:iCs/>
                <w:color w:val="0D0D0D"/>
                <w:spacing w:val="-3"/>
                <w:sz w:val="24"/>
              </w:rPr>
              <w:t xml:space="preserve"> </w:t>
            </w:r>
            <w:r w:rsidRPr="00431C46">
              <w:rPr>
                <w:rFonts w:ascii="Aptos" w:hAnsi="Aptos"/>
                <w:b/>
                <w:bCs/>
                <w:i/>
                <w:iCs/>
                <w:color w:val="0D0D0D"/>
                <w:sz w:val="24"/>
              </w:rPr>
              <w:t>of</w:t>
            </w:r>
            <w:r w:rsidRPr="00431C46">
              <w:rPr>
                <w:rFonts w:ascii="Aptos" w:hAnsi="Aptos"/>
                <w:b/>
                <w:bCs/>
                <w:i/>
                <w:iCs/>
                <w:color w:val="0D0D0D"/>
                <w:spacing w:val="-5"/>
                <w:sz w:val="24"/>
              </w:rPr>
              <w:t xml:space="preserve"> </w:t>
            </w:r>
            <w:r w:rsidR="00431C46" w:rsidRPr="00431C46">
              <w:rPr>
                <w:rFonts w:ascii="Aptos" w:hAnsi="Aptos"/>
                <w:b/>
                <w:bCs/>
                <w:i/>
                <w:iCs/>
                <w:color w:val="0D0D0D"/>
                <w:spacing w:val="-5"/>
                <w:sz w:val="24"/>
              </w:rPr>
              <w:t>P</w:t>
            </w:r>
            <w:r w:rsidRPr="00431C46">
              <w:rPr>
                <w:rFonts w:ascii="Aptos" w:hAnsi="Aptos"/>
                <w:b/>
                <w:bCs/>
                <w:i/>
                <w:iCs/>
                <w:color w:val="0D0D0D"/>
                <w:sz w:val="24"/>
              </w:rPr>
              <w:t>upil</w:t>
            </w:r>
            <w:r w:rsidRPr="00431C46">
              <w:rPr>
                <w:rFonts w:ascii="Aptos" w:hAnsi="Aptos"/>
                <w:b/>
                <w:bCs/>
                <w:i/>
                <w:iCs/>
                <w:color w:val="0D0D0D"/>
                <w:spacing w:val="-6"/>
                <w:sz w:val="24"/>
              </w:rPr>
              <w:t xml:space="preserve"> </w:t>
            </w:r>
            <w:r w:rsidR="00431C46" w:rsidRPr="00431C46">
              <w:rPr>
                <w:rFonts w:ascii="Aptos" w:hAnsi="Aptos"/>
                <w:b/>
                <w:bCs/>
                <w:i/>
                <w:iCs/>
                <w:color w:val="0D0D0D"/>
                <w:sz w:val="24"/>
              </w:rPr>
              <w:t>P</w:t>
            </w:r>
            <w:r w:rsidRPr="00431C46">
              <w:rPr>
                <w:rFonts w:ascii="Aptos" w:hAnsi="Aptos"/>
                <w:b/>
                <w:bCs/>
                <w:i/>
                <w:iCs/>
                <w:color w:val="0D0D0D"/>
                <w:sz w:val="24"/>
              </w:rPr>
              <w:t>remium</w:t>
            </w:r>
            <w:r w:rsidRPr="00431C46">
              <w:rPr>
                <w:rFonts w:ascii="Aptos" w:hAnsi="Aptos"/>
                <w:b/>
                <w:bCs/>
                <w:i/>
                <w:iCs/>
                <w:color w:val="0D0D0D"/>
                <w:spacing w:val="-4"/>
                <w:sz w:val="24"/>
              </w:rPr>
              <w:t xml:space="preserve"> </w:t>
            </w:r>
            <w:r w:rsidR="00431C46" w:rsidRPr="00431C46">
              <w:rPr>
                <w:rFonts w:ascii="Aptos" w:hAnsi="Aptos"/>
                <w:b/>
                <w:bCs/>
                <w:i/>
                <w:iCs/>
                <w:color w:val="0D0D0D"/>
                <w:sz w:val="24"/>
              </w:rPr>
              <w:t>E</w:t>
            </w:r>
            <w:r w:rsidRPr="00431C46">
              <w:rPr>
                <w:rFonts w:ascii="Aptos" w:hAnsi="Aptos"/>
                <w:b/>
                <w:bCs/>
                <w:i/>
                <w:iCs/>
                <w:color w:val="0D0D0D"/>
                <w:sz w:val="24"/>
              </w:rPr>
              <w:t>ligible</w:t>
            </w:r>
            <w:r w:rsidRPr="00431C46">
              <w:rPr>
                <w:rFonts w:ascii="Aptos" w:hAnsi="Aptos"/>
                <w:b/>
                <w:bCs/>
                <w:i/>
                <w:iCs/>
                <w:color w:val="0D0D0D"/>
                <w:spacing w:val="-3"/>
                <w:sz w:val="24"/>
              </w:rPr>
              <w:t xml:space="preserve"> </w:t>
            </w:r>
            <w:r w:rsidR="00431C46" w:rsidRPr="00431C46">
              <w:rPr>
                <w:rFonts w:ascii="Aptos" w:hAnsi="Aptos"/>
                <w:b/>
                <w:bCs/>
                <w:i/>
                <w:iCs/>
                <w:color w:val="0D0D0D"/>
                <w:spacing w:val="-3"/>
                <w:sz w:val="24"/>
              </w:rPr>
              <w:t>P</w:t>
            </w:r>
            <w:r w:rsidRPr="00431C46">
              <w:rPr>
                <w:rFonts w:ascii="Aptos" w:hAnsi="Aptos"/>
                <w:b/>
                <w:bCs/>
                <w:i/>
                <w:iCs/>
                <w:color w:val="0D0D0D"/>
                <w:spacing w:val="-2"/>
                <w:sz w:val="24"/>
              </w:rPr>
              <w:t>upils</w:t>
            </w:r>
          </w:p>
        </w:tc>
        <w:tc>
          <w:tcPr>
            <w:tcW w:w="4966" w:type="dxa"/>
            <w:vAlign w:val="center"/>
          </w:tcPr>
          <w:p w14:paraId="53EBFCA3" w14:textId="334D8303" w:rsidR="00AF31EE" w:rsidRPr="00431C46" w:rsidRDefault="008A2168">
            <w:pPr>
              <w:pStyle w:val="TableParagraph"/>
              <w:spacing w:before="0"/>
              <w:ind w:left="0"/>
              <w:rPr>
                <w:rFonts w:ascii="Aptos" w:hAnsi="Aptos" w:cs="Arial"/>
                <w:sz w:val="24"/>
              </w:rPr>
            </w:pPr>
            <w:r w:rsidRPr="00431C46">
              <w:rPr>
                <w:rFonts w:ascii="Aptos" w:hAnsi="Aptos"/>
                <w:sz w:val="24"/>
              </w:rPr>
              <w:t xml:space="preserve">   </w:t>
            </w:r>
            <w:r w:rsidRPr="00431C46">
              <w:rPr>
                <w:rFonts w:ascii="Aptos" w:hAnsi="Aptos" w:cs="Arial"/>
                <w:sz w:val="24"/>
              </w:rPr>
              <w:t>24%</w:t>
            </w:r>
          </w:p>
        </w:tc>
      </w:tr>
      <w:tr w:rsidR="00AF31EE" w:rsidRPr="00431C46" w14:paraId="4E3CDCB7" w14:textId="77777777" w:rsidTr="00431C46">
        <w:trPr>
          <w:trHeight w:hRule="exact" w:val="567"/>
          <w:jc w:val="center"/>
        </w:trPr>
        <w:tc>
          <w:tcPr>
            <w:tcW w:w="5807" w:type="dxa"/>
            <w:vAlign w:val="center"/>
          </w:tcPr>
          <w:p w14:paraId="22758661" w14:textId="4739A161" w:rsidR="00AF31EE" w:rsidRPr="00431C46" w:rsidRDefault="00000000">
            <w:pPr>
              <w:pStyle w:val="TableParagraph"/>
              <w:ind w:right="44"/>
              <w:rPr>
                <w:rFonts w:ascii="Aptos" w:hAnsi="Aptos"/>
                <w:b/>
                <w:bCs/>
                <w:i/>
                <w:iCs/>
                <w:sz w:val="24"/>
              </w:rPr>
            </w:pPr>
            <w:r w:rsidRPr="00431C46">
              <w:rPr>
                <w:rFonts w:ascii="Aptos" w:hAnsi="Aptos"/>
                <w:b/>
                <w:bCs/>
                <w:i/>
                <w:iCs/>
                <w:color w:val="0D0D0D"/>
                <w:sz w:val="24"/>
              </w:rPr>
              <w:t>Academic</w:t>
            </w:r>
            <w:r w:rsidRPr="00431C46">
              <w:rPr>
                <w:rFonts w:ascii="Aptos" w:hAnsi="Aptos"/>
                <w:b/>
                <w:bCs/>
                <w:i/>
                <w:iCs/>
                <w:color w:val="0D0D0D"/>
                <w:spacing w:val="-7"/>
                <w:sz w:val="24"/>
              </w:rPr>
              <w:t xml:space="preserve"> </w:t>
            </w:r>
            <w:r w:rsidR="00431C46" w:rsidRPr="00431C46">
              <w:rPr>
                <w:rFonts w:ascii="Aptos" w:hAnsi="Aptos"/>
                <w:b/>
                <w:bCs/>
                <w:i/>
                <w:iCs/>
                <w:color w:val="0D0D0D"/>
                <w:sz w:val="24"/>
              </w:rPr>
              <w:t xml:space="preserve">Year Covered by this Statement </w:t>
            </w:r>
          </w:p>
        </w:tc>
        <w:tc>
          <w:tcPr>
            <w:tcW w:w="4966" w:type="dxa"/>
            <w:vAlign w:val="center"/>
          </w:tcPr>
          <w:p w14:paraId="11B0FF3F" w14:textId="1530CDEC" w:rsidR="00AF31EE" w:rsidRPr="00431C46" w:rsidRDefault="00000000">
            <w:pPr>
              <w:pStyle w:val="TableParagraph"/>
              <w:ind w:left="165"/>
              <w:rPr>
                <w:rFonts w:ascii="Aptos" w:hAnsi="Aptos"/>
                <w:sz w:val="24"/>
              </w:rPr>
            </w:pPr>
            <w:r w:rsidRPr="00431C46">
              <w:rPr>
                <w:rFonts w:ascii="Aptos" w:hAnsi="Aptos"/>
                <w:color w:val="0D0D0D"/>
                <w:spacing w:val="-2"/>
                <w:sz w:val="24"/>
              </w:rPr>
              <w:t>202</w:t>
            </w:r>
            <w:r w:rsidR="00431C46">
              <w:rPr>
                <w:rFonts w:ascii="Aptos" w:hAnsi="Aptos"/>
                <w:color w:val="0D0D0D"/>
                <w:spacing w:val="-2"/>
                <w:sz w:val="24"/>
              </w:rPr>
              <w:t>4/2</w:t>
            </w:r>
            <w:r w:rsidR="008A2168" w:rsidRPr="00431C46">
              <w:rPr>
                <w:rFonts w:ascii="Aptos" w:hAnsi="Aptos"/>
                <w:color w:val="0D0D0D"/>
                <w:spacing w:val="-4"/>
                <w:sz w:val="24"/>
              </w:rPr>
              <w:t>5</w:t>
            </w:r>
          </w:p>
        </w:tc>
      </w:tr>
      <w:tr w:rsidR="00AF31EE" w:rsidRPr="00431C46" w14:paraId="32BA1235" w14:textId="77777777" w:rsidTr="00431C46">
        <w:trPr>
          <w:trHeight w:hRule="exact" w:val="567"/>
          <w:jc w:val="center"/>
        </w:trPr>
        <w:tc>
          <w:tcPr>
            <w:tcW w:w="5807" w:type="dxa"/>
            <w:vAlign w:val="center"/>
          </w:tcPr>
          <w:p w14:paraId="0FEC479A" w14:textId="12A3E551" w:rsidR="00AF31EE" w:rsidRPr="00431C46" w:rsidRDefault="00000000">
            <w:pPr>
              <w:pStyle w:val="TableParagraph"/>
              <w:rPr>
                <w:rFonts w:ascii="Aptos" w:hAnsi="Aptos"/>
                <w:b/>
                <w:bCs/>
                <w:i/>
                <w:iCs/>
                <w:sz w:val="24"/>
              </w:rPr>
            </w:pPr>
            <w:r w:rsidRPr="00431C46">
              <w:rPr>
                <w:rFonts w:ascii="Aptos" w:hAnsi="Aptos"/>
                <w:b/>
                <w:bCs/>
                <w:i/>
                <w:iCs/>
                <w:color w:val="0D0D0D"/>
                <w:sz w:val="24"/>
              </w:rPr>
              <w:t>Date</w:t>
            </w:r>
            <w:r w:rsidRPr="00431C46">
              <w:rPr>
                <w:rFonts w:ascii="Aptos" w:hAnsi="Aptos"/>
                <w:b/>
                <w:bCs/>
                <w:i/>
                <w:iCs/>
                <w:color w:val="0D0D0D"/>
                <w:spacing w:val="-4"/>
                <w:sz w:val="24"/>
              </w:rPr>
              <w:t xml:space="preserve"> </w:t>
            </w:r>
            <w:r w:rsidR="00431C46" w:rsidRPr="00431C46">
              <w:rPr>
                <w:rFonts w:ascii="Aptos" w:hAnsi="Aptos"/>
                <w:b/>
                <w:bCs/>
                <w:i/>
                <w:iCs/>
                <w:color w:val="0D0D0D"/>
                <w:sz w:val="24"/>
              </w:rPr>
              <w:t>of Publication</w:t>
            </w:r>
          </w:p>
        </w:tc>
        <w:tc>
          <w:tcPr>
            <w:tcW w:w="4966" w:type="dxa"/>
            <w:vAlign w:val="center"/>
          </w:tcPr>
          <w:p w14:paraId="7683A0BB" w14:textId="221F5222" w:rsidR="00AF31EE" w:rsidRPr="00431C46" w:rsidRDefault="008A2168">
            <w:pPr>
              <w:pStyle w:val="TableParagraph"/>
              <w:ind w:left="165"/>
              <w:rPr>
                <w:rFonts w:ascii="Aptos" w:hAnsi="Aptos"/>
                <w:sz w:val="24"/>
              </w:rPr>
            </w:pPr>
            <w:r w:rsidRPr="00431C46">
              <w:rPr>
                <w:rFonts w:ascii="Aptos" w:hAnsi="Aptos"/>
                <w:color w:val="0D0D0D"/>
                <w:spacing w:val="-2"/>
                <w:sz w:val="24"/>
              </w:rPr>
              <w:t>31/12/2024</w:t>
            </w:r>
          </w:p>
        </w:tc>
      </w:tr>
      <w:tr w:rsidR="00AF31EE" w:rsidRPr="00431C46" w14:paraId="556F663D" w14:textId="77777777" w:rsidTr="00431C46">
        <w:trPr>
          <w:trHeight w:hRule="exact" w:val="567"/>
          <w:jc w:val="center"/>
        </w:trPr>
        <w:tc>
          <w:tcPr>
            <w:tcW w:w="5807" w:type="dxa"/>
            <w:vAlign w:val="center"/>
          </w:tcPr>
          <w:p w14:paraId="275940DD" w14:textId="7145B414" w:rsidR="00AF31EE" w:rsidRPr="00431C46" w:rsidRDefault="00000000">
            <w:pPr>
              <w:pStyle w:val="TableParagraph"/>
              <w:rPr>
                <w:rFonts w:ascii="Aptos" w:hAnsi="Aptos"/>
                <w:b/>
                <w:bCs/>
                <w:i/>
                <w:iCs/>
                <w:sz w:val="24"/>
              </w:rPr>
            </w:pPr>
            <w:r w:rsidRPr="00431C46">
              <w:rPr>
                <w:rFonts w:ascii="Aptos" w:hAnsi="Aptos"/>
                <w:b/>
                <w:bCs/>
                <w:i/>
                <w:iCs/>
                <w:color w:val="0D0D0D"/>
                <w:sz w:val="24"/>
              </w:rPr>
              <w:t>Date</w:t>
            </w:r>
            <w:r w:rsidRPr="00431C46">
              <w:rPr>
                <w:rFonts w:ascii="Aptos" w:hAnsi="Aptos"/>
                <w:b/>
                <w:bCs/>
                <w:i/>
                <w:iCs/>
                <w:color w:val="0D0D0D"/>
                <w:spacing w:val="-2"/>
                <w:sz w:val="24"/>
              </w:rPr>
              <w:t xml:space="preserve"> </w:t>
            </w:r>
            <w:r w:rsidR="00431C46" w:rsidRPr="00431C46">
              <w:rPr>
                <w:rFonts w:ascii="Aptos" w:hAnsi="Aptos"/>
                <w:b/>
                <w:bCs/>
                <w:i/>
                <w:iCs/>
                <w:color w:val="0D0D0D"/>
                <w:sz w:val="24"/>
              </w:rPr>
              <w:t>of Review</w:t>
            </w:r>
          </w:p>
        </w:tc>
        <w:tc>
          <w:tcPr>
            <w:tcW w:w="4966" w:type="dxa"/>
            <w:vAlign w:val="center"/>
          </w:tcPr>
          <w:p w14:paraId="261A2E4F" w14:textId="77777777" w:rsidR="00AF31EE" w:rsidRPr="00431C46" w:rsidRDefault="00AF31EE">
            <w:pPr>
              <w:pStyle w:val="TableParagraph"/>
              <w:spacing w:before="0"/>
              <w:ind w:left="0"/>
              <w:rPr>
                <w:rFonts w:ascii="Aptos" w:hAnsi="Aptos"/>
                <w:sz w:val="24"/>
              </w:rPr>
            </w:pPr>
          </w:p>
        </w:tc>
      </w:tr>
      <w:tr w:rsidR="00AF31EE" w:rsidRPr="00431C46" w14:paraId="7802CB7B" w14:textId="77777777" w:rsidTr="00431C46">
        <w:trPr>
          <w:trHeight w:hRule="exact" w:val="567"/>
          <w:jc w:val="center"/>
        </w:trPr>
        <w:tc>
          <w:tcPr>
            <w:tcW w:w="5807" w:type="dxa"/>
            <w:vAlign w:val="center"/>
          </w:tcPr>
          <w:p w14:paraId="2DB20E53" w14:textId="7C0A3162" w:rsidR="00AF31EE" w:rsidRPr="00431C46" w:rsidRDefault="00431C46">
            <w:pPr>
              <w:pStyle w:val="TableParagraph"/>
              <w:rPr>
                <w:rFonts w:ascii="Aptos" w:hAnsi="Aptos"/>
                <w:b/>
                <w:bCs/>
                <w:i/>
                <w:iCs/>
                <w:sz w:val="24"/>
              </w:rPr>
            </w:pPr>
            <w:r w:rsidRPr="00431C46">
              <w:rPr>
                <w:rFonts w:ascii="Aptos" w:hAnsi="Aptos"/>
                <w:b/>
                <w:bCs/>
                <w:i/>
                <w:iCs/>
                <w:color w:val="0D0D0D"/>
                <w:sz w:val="24"/>
              </w:rPr>
              <w:t>Authorised by</w:t>
            </w:r>
          </w:p>
        </w:tc>
        <w:tc>
          <w:tcPr>
            <w:tcW w:w="4966" w:type="dxa"/>
            <w:vAlign w:val="center"/>
          </w:tcPr>
          <w:p w14:paraId="22DC49AA" w14:textId="77777777" w:rsidR="00AF31EE" w:rsidRPr="00431C46" w:rsidRDefault="00000000">
            <w:pPr>
              <w:pStyle w:val="TableParagraph"/>
              <w:ind w:left="165" w:right="126"/>
              <w:rPr>
                <w:rFonts w:ascii="Aptos" w:hAnsi="Aptos"/>
                <w:sz w:val="24"/>
              </w:rPr>
            </w:pPr>
            <w:r w:rsidRPr="00431C46">
              <w:rPr>
                <w:rFonts w:ascii="Aptos" w:hAnsi="Aptos"/>
                <w:color w:val="0D0D0D"/>
                <w:sz w:val="24"/>
              </w:rPr>
              <w:t>Paul</w:t>
            </w:r>
            <w:r w:rsidRPr="00431C46">
              <w:rPr>
                <w:rFonts w:ascii="Aptos" w:hAnsi="Aptos"/>
                <w:color w:val="0D0D0D"/>
                <w:spacing w:val="-11"/>
                <w:sz w:val="24"/>
              </w:rPr>
              <w:t xml:space="preserve"> </w:t>
            </w:r>
            <w:r w:rsidRPr="00431C46">
              <w:rPr>
                <w:rFonts w:ascii="Aptos" w:hAnsi="Aptos"/>
                <w:color w:val="0D0D0D"/>
                <w:sz w:val="24"/>
              </w:rPr>
              <w:t xml:space="preserve">Higgins </w:t>
            </w:r>
            <w:r w:rsidRPr="00431C46">
              <w:rPr>
                <w:rFonts w:ascii="Aptos" w:hAnsi="Aptos"/>
                <w:color w:val="0D0D0D"/>
                <w:spacing w:val="-2"/>
                <w:sz w:val="24"/>
              </w:rPr>
              <w:t>Headteacher</w:t>
            </w:r>
          </w:p>
        </w:tc>
      </w:tr>
      <w:tr w:rsidR="00AF31EE" w:rsidRPr="00431C46" w14:paraId="58660AF9" w14:textId="77777777" w:rsidTr="00431C46">
        <w:trPr>
          <w:trHeight w:hRule="exact" w:val="567"/>
          <w:jc w:val="center"/>
        </w:trPr>
        <w:tc>
          <w:tcPr>
            <w:tcW w:w="5807" w:type="dxa"/>
            <w:vAlign w:val="center"/>
          </w:tcPr>
          <w:p w14:paraId="1E452DE3" w14:textId="58BBB577" w:rsidR="00AF31EE" w:rsidRPr="00431C46" w:rsidRDefault="00000000">
            <w:pPr>
              <w:pStyle w:val="TableParagraph"/>
              <w:spacing w:before="61"/>
              <w:rPr>
                <w:rFonts w:ascii="Aptos" w:hAnsi="Aptos"/>
                <w:b/>
                <w:bCs/>
                <w:i/>
                <w:iCs/>
                <w:sz w:val="24"/>
              </w:rPr>
            </w:pPr>
            <w:r w:rsidRPr="00431C46">
              <w:rPr>
                <w:rFonts w:ascii="Aptos" w:hAnsi="Aptos"/>
                <w:b/>
                <w:bCs/>
                <w:i/>
                <w:iCs/>
                <w:color w:val="0D0D0D"/>
                <w:sz w:val="24"/>
              </w:rPr>
              <w:t>Pupil</w:t>
            </w:r>
            <w:r w:rsidRPr="00431C46">
              <w:rPr>
                <w:rFonts w:ascii="Aptos" w:hAnsi="Aptos"/>
                <w:b/>
                <w:bCs/>
                <w:i/>
                <w:iCs/>
                <w:color w:val="0D0D0D"/>
                <w:spacing w:val="-6"/>
                <w:sz w:val="24"/>
              </w:rPr>
              <w:t xml:space="preserve"> </w:t>
            </w:r>
            <w:r w:rsidR="00431C46" w:rsidRPr="00431C46">
              <w:rPr>
                <w:rFonts w:ascii="Aptos" w:hAnsi="Aptos"/>
                <w:b/>
                <w:bCs/>
                <w:i/>
                <w:iCs/>
                <w:color w:val="0D0D0D"/>
                <w:sz w:val="24"/>
              </w:rPr>
              <w:t>P</w:t>
            </w:r>
            <w:r w:rsidRPr="00431C46">
              <w:rPr>
                <w:rFonts w:ascii="Aptos" w:hAnsi="Aptos"/>
                <w:b/>
                <w:bCs/>
                <w:i/>
                <w:iCs/>
                <w:color w:val="0D0D0D"/>
                <w:sz w:val="24"/>
              </w:rPr>
              <w:t>remium</w:t>
            </w:r>
            <w:r w:rsidRPr="00431C46">
              <w:rPr>
                <w:rFonts w:ascii="Aptos" w:hAnsi="Aptos"/>
                <w:b/>
                <w:bCs/>
                <w:i/>
                <w:iCs/>
                <w:color w:val="0D0D0D"/>
                <w:spacing w:val="-2"/>
                <w:sz w:val="24"/>
              </w:rPr>
              <w:t xml:space="preserve"> </w:t>
            </w:r>
            <w:r w:rsidR="00431C46" w:rsidRPr="00431C46">
              <w:rPr>
                <w:rFonts w:ascii="Aptos" w:hAnsi="Aptos"/>
                <w:b/>
                <w:bCs/>
                <w:i/>
                <w:iCs/>
                <w:color w:val="0D0D0D"/>
                <w:spacing w:val="-4"/>
                <w:sz w:val="24"/>
              </w:rPr>
              <w:t>L</w:t>
            </w:r>
            <w:r w:rsidRPr="00431C46">
              <w:rPr>
                <w:rFonts w:ascii="Aptos" w:hAnsi="Aptos"/>
                <w:b/>
                <w:bCs/>
                <w:i/>
                <w:iCs/>
                <w:color w:val="0D0D0D"/>
                <w:spacing w:val="-4"/>
                <w:sz w:val="24"/>
              </w:rPr>
              <w:t>ead</w:t>
            </w:r>
          </w:p>
        </w:tc>
        <w:tc>
          <w:tcPr>
            <w:tcW w:w="4966" w:type="dxa"/>
            <w:vAlign w:val="center"/>
          </w:tcPr>
          <w:p w14:paraId="5EFE2F36" w14:textId="77777777" w:rsidR="00AF31EE" w:rsidRPr="00431C46" w:rsidRDefault="00000000">
            <w:pPr>
              <w:pStyle w:val="TableParagraph"/>
              <w:spacing w:before="61"/>
              <w:ind w:left="165" w:right="126"/>
              <w:rPr>
                <w:rFonts w:ascii="Aptos" w:hAnsi="Aptos"/>
                <w:sz w:val="24"/>
              </w:rPr>
            </w:pPr>
            <w:r w:rsidRPr="00431C46">
              <w:rPr>
                <w:rFonts w:ascii="Aptos" w:hAnsi="Aptos"/>
                <w:color w:val="0D0D0D"/>
                <w:sz w:val="24"/>
              </w:rPr>
              <w:t>Paul</w:t>
            </w:r>
            <w:r w:rsidRPr="00431C46">
              <w:rPr>
                <w:rFonts w:ascii="Aptos" w:hAnsi="Aptos"/>
                <w:color w:val="0D0D0D"/>
                <w:spacing w:val="-11"/>
                <w:sz w:val="24"/>
              </w:rPr>
              <w:t xml:space="preserve"> </w:t>
            </w:r>
            <w:r w:rsidRPr="00431C46">
              <w:rPr>
                <w:rFonts w:ascii="Aptos" w:hAnsi="Aptos"/>
                <w:color w:val="0D0D0D"/>
                <w:sz w:val="24"/>
              </w:rPr>
              <w:t xml:space="preserve">Higgins </w:t>
            </w:r>
            <w:r w:rsidRPr="00431C46">
              <w:rPr>
                <w:rFonts w:ascii="Aptos" w:hAnsi="Aptos"/>
                <w:color w:val="0D0D0D"/>
                <w:spacing w:val="-2"/>
                <w:sz w:val="24"/>
              </w:rPr>
              <w:t>Headteacher</w:t>
            </w:r>
          </w:p>
        </w:tc>
      </w:tr>
      <w:tr w:rsidR="00AF31EE" w:rsidRPr="00431C46" w14:paraId="59323652" w14:textId="77777777" w:rsidTr="00431C46">
        <w:trPr>
          <w:trHeight w:hRule="exact" w:val="567"/>
          <w:jc w:val="center"/>
        </w:trPr>
        <w:tc>
          <w:tcPr>
            <w:tcW w:w="5807" w:type="dxa"/>
            <w:vAlign w:val="center"/>
          </w:tcPr>
          <w:p w14:paraId="5DBFE2EC" w14:textId="2E15857F" w:rsidR="00AF31EE" w:rsidRPr="00431C46" w:rsidRDefault="00000000">
            <w:pPr>
              <w:pStyle w:val="TableParagraph"/>
              <w:spacing w:before="62"/>
              <w:rPr>
                <w:rFonts w:ascii="Aptos" w:hAnsi="Aptos"/>
                <w:b/>
                <w:bCs/>
                <w:i/>
                <w:iCs/>
                <w:sz w:val="24"/>
              </w:rPr>
            </w:pPr>
            <w:r w:rsidRPr="00431C46">
              <w:rPr>
                <w:rFonts w:ascii="Aptos" w:hAnsi="Aptos"/>
                <w:b/>
                <w:bCs/>
                <w:i/>
                <w:iCs/>
                <w:color w:val="0D0D0D"/>
                <w:sz w:val="24"/>
              </w:rPr>
              <w:t>Governor</w:t>
            </w:r>
            <w:r w:rsidRPr="00431C46">
              <w:rPr>
                <w:rFonts w:ascii="Aptos" w:hAnsi="Aptos"/>
                <w:b/>
                <w:bCs/>
                <w:i/>
                <w:iCs/>
                <w:color w:val="0D0D0D"/>
                <w:spacing w:val="-5"/>
                <w:sz w:val="24"/>
              </w:rPr>
              <w:t xml:space="preserve"> </w:t>
            </w:r>
            <w:r w:rsidRPr="00431C46">
              <w:rPr>
                <w:rFonts w:ascii="Aptos" w:hAnsi="Aptos"/>
                <w:b/>
                <w:bCs/>
                <w:i/>
                <w:iCs/>
                <w:color w:val="0D0D0D"/>
                <w:sz w:val="24"/>
              </w:rPr>
              <w:t>/</w:t>
            </w:r>
            <w:r w:rsidRPr="00431C46">
              <w:rPr>
                <w:rFonts w:ascii="Aptos" w:hAnsi="Aptos"/>
                <w:b/>
                <w:bCs/>
                <w:i/>
                <w:iCs/>
                <w:color w:val="0D0D0D"/>
                <w:spacing w:val="-2"/>
                <w:sz w:val="24"/>
              </w:rPr>
              <w:t xml:space="preserve"> </w:t>
            </w:r>
            <w:r w:rsidRPr="00431C46">
              <w:rPr>
                <w:rFonts w:ascii="Aptos" w:hAnsi="Aptos"/>
                <w:b/>
                <w:bCs/>
                <w:i/>
                <w:iCs/>
                <w:color w:val="0D0D0D"/>
                <w:sz w:val="24"/>
              </w:rPr>
              <w:t xml:space="preserve">Trustee </w:t>
            </w:r>
            <w:r w:rsidR="00431C46" w:rsidRPr="00431C46">
              <w:rPr>
                <w:rFonts w:ascii="Aptos" w:hAnsi="Aptos"/>
                <w:b/>
                <w:bCs/>
                <w:i/>
                <w:iCs/>
                <w:color w:val="0D0D0D"/>
                <w:sz w:val="24"/>
              </w:rPr>
              <w:t>Le</w:t>
            </w:r>
            <w:r w:rsidRPr="00431C46">
              <w:rPr>
                <w:rFonts w:ascii="Aptos" w:hAnsi="Aptos"/>
                <w:b/>
                <w:bCs/>
                <w:i/>
                <w:iCs/>
                <w:color w:val="0D0D0D"/>
                <w:spacing w:val="-4"/>
                <w:sz w:val="24"/>
              </w:rPr>
              <w:t>ad</w:t>
            </w:r>
          </w:p>
        </w:tc>
        <w:tc>
          <w:tcPr>
            <w:tcW w:w="4966" w:type="dxa"/>
            <w:vAlign w:val="center"/>
          </w:tcPr>
          <w:p w14:paraId="0B04FB88" w14:textId="07B7856D" w:rsidR="00AF31EE" w:rsidRPr="00431C46" w:rsidRDefault="00000000" w:rsidP="00431C46">
            <w:pPr>
              <w:pStyle w:val="TableParagraph"/>
              <w:spacing w:before="62"/>
              <w:ind w:left="107"/>
              <w:rPr>
                <w:rFonts w:ascii="Aptos" w:hAnsi="Aptos"/>
                <w:sz w:val="24"/>
              </w:rPr>
            </w:pPr>
            <w:r w:rsidRPr="00431C46">
              <w:rPr>
                <w:rFonts w:ascii="Aptos" w:hAnsi="Aptos"/>
                <w:color w:val="0D0D0D"/>
                <w:sz w:val="24"/>
              </w:rPr>
              <w:t>Ian</w:t>
            </w:r>
            <w:r w:rsidRPr="00431C46">
              <w:rPr>
                <w:rFonts w:ascii="Aptos" w:hAnsi="Aptos"/>
                <w:color w:val="0D0D0D"/>
                <w:spacing w:val="-2"/>
                <w:sz w:val="24"/>
              </w:rPr>
              <w:t xml:space="preserve"> Courtney</w:t>
            </w:r>
            <w:r w:rsidR="00431C46" w:rsidRPr="00431C46">
              <w:rPr>
                <w:rFonts w:ascii="Aptos" w:hAnsi="Aptos"/>
                <w:color w:val="0D0D0D"/>
                <w:spacing w:val="-2"/>
                <w:sz w:val="24"/>
              </w:rPr>
              <w:t xml:space="preserve">: </w:t>
            </w:r>
            <w:r w:rsidRPr="00431C46">
              <w:rPr>
                <w:rFonts w:ascii="Aptos" w:hAnsi="Aptos"/>
                <w:color w:val="0D0D0D"/>
                <w:sz w:val="24"/>
              </w:rPr>
              <w:t>Chair</w:t>
            </w:r>
            <w:r w:rsidRPr="00431C46">
              <w:rPr>
                <w:rFonts w:ascii="Aptos" w:hAnsi="Aptos"/>
                <w:color w:val="0D0D0D"/>
                <w:spacing w:val="-7"/>
                <w:sz w:val="24"/>
              </w:rPr>
              <w:t xml:space="preserve"> </w:t>
            </w:r>
            <w:r w:rsidRPr="00431C46">
              <w:rPr>
                <w:rFonts w:ascii="Aptos" w:hAnsi="Aptos"/>
                <w:color w:val="0D0D0D"/>
                <w:sz w:val="24"/>
              </w:rPr>
              <w:t>of</w:t>
            </w:r>
            <w:r w:rsidRPr="00431C46">
              <w:rPr>
                <w:rFonts w:ascii="Aptos" w:hAnsi="Aptos"/>
                <w:color w:val="0D0D0D"/>
                <w:spacing w:val="-5"/>
                <w:sz w:val="24"/>
              </w:rPr>
              <w:t xml:space="preserve"> </w:t>
            </w:r>
            <w:r w:rsidRPr="00431C46">
              <w:rPr>
                <w:rFonts w:ascii="Aptos" w:hAnsi="Aptos"/>
                <w:color w:val="0D0D0D"/>
                <w:spacing w:val="-2"/>
                <w:sz w:val="24"/>
              </w:rPr>
              <w:t>Governors</w:t>
            </w:r>
          </w:p>
        </w:tc>
      </w:tr>
    </w:tbl>
    <w:p w14:paraId="765ABE2E" w14:textId="77777777" w:rsidR="00AF31EE" w:rsidRDefault="00AF31EE">
      <w:pPr>
        <w:pStyle w:val="BodyText"/>
        <w:spacing w:before="116"/>
        <w:rPr>
          <w:rFonts w:ascii="Arial"/>
          <w:b/>
          <w:sz w:val="32"/>
        </w:rPr>
      </w:pPr>
    </w:p>
    <w:p w14:paraId="6CF8BF03" w14:textId="77777777" w:rsidR="00431C46" w:rsidRDefault="00431C46" w:rsidP="00431C46">
      <w:pPr>
        <w:rPr>
          <w:rFonts w:ascii="Aptos" w:hAnsi="Aptos"/>
          <w:b/>
          <w:color w:val="0F4F75"/>
          <w:sz w:val="32"/>
        </w:rPr>
      </w:pPr>
    </w:p>
    <w:p w14:paraId="123ED51D" w14:textId="5B447992" w:rsidR="00AF31EE" w:rsidRDefault="00000000" w:rsidP="00431C46">
      <w:pPr>
        <w:rPr>
          <w:rFonts w:ascii="Aptos" w:hAnsi="Aptos"/>
          <w:b/>
          <w:color w:val="0F4F75"/>
          <w:spacing w:val="-2"/>
          <w:sz w:val="32"/>
        </w:rPr>
      </w:pPr>
      <w:r w:rsidRPr="00431C46">
        <w:rPr>
          <w:rFonts w:ascii="Aptos" w:hAnsi="Aptos"/>
          <w:b/>
          <w:color w:val="0F4F75"/>
          <w:sz w:val="32"/>
        </w:rPr>
        <w:t>Funding</w:t>
      </w:r>
      <w:r w:rsidRPr="00431C46">
        <w:rPr>
          <w:rFonts w:ascii="Aptos" w:hAnsi="Aptos"/>
          <w:b/>
          <w:color w:val="0F4F75"/>
          <w:spacing w:val="-14"/>
          <w:sz w:val="32"/>
        </w:rPr>
        <w:t xml:space="preserve"> </w:t>
      </w:r>
      <w:r w:rsidR="00431C46" w:rsidRPr="00431C46">
        <w:rPr>
          <w:rFonts w:ascii="Aptos" w:hAnsi="Aptos"/>
          <w:b/>
          <w:color w:val="0F4F75"/>
          <w:spacing w:val="-2"/>
          <w:sz w:val="32"/>
        </w:rPr>
        <w:t>O</w:t>
      </w:r>
      <w:r w:rsidRPr="00431C46">
        <w:rPr>
          <w:rFonts w:ascii="Aptos" w:hAnsi="Aptos"/>
          <w:b/>
          <w:color w:val="0F4F75"/>
          <w:spacing w:val="-2"/>
          <w:sz w:val="32"/>
        </w:rPr>
        <w:t>vervie</w:t>
      </w:r>
      <w:r w:rsidR="00431C46">
        <w:rPr>
          <w:rFonts w:ascii="Aptos" w:hAnsi="Aptos"/>
          <w:b/>
          <w:color w:val="0F4F75"/>
          <w:spacing w:val="-2"/>
          <w:sz w:val="32"/>
        </w:rPr>
        <w:t>w</w:t>
      </w:r>
    </w:p>
    <w:p w14:paraId="7B129340" w14:textId="77777777" w:rsidR="00431C46" w:rsidRPr="00431C46" w:rsidRDefault="00431C46" w:rsidP="00431C46">
      <w:pPr>
        <w:rPr>
          <w:rFonts w:ascii="Aptos" w:hAnsi="Aptos"/>
          <w:b/>
          <w:sz w:val="32"/>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7"/>
        <w:gridCol w:w="4966"/>
      </w:tblGrid>
      <w:tr w:rsidR="00AF31EE" w14:paraId="0FA16D5D" w14:textId="77777777" w:rsidTr="00431C46">
        <w:trPr>
          <w:trHeight w:hRule="exact" w:val="680"/>
          <w:jc w:val="center"/>
        </w:trPr>
        <w:tc>
          <w:tcPr>
            <w:tcW w:w="5807" w:type="dxa"/>
            <w:shd w:val="clear" w:color="auto" w:fill="D7E1E9"/>
            <w:vAlign w:val="center"/>
          </w:tcPr>
          <w:p w14:paraId="1935626C" w14:textId="77777777" w:rsidR="00AF31EE" w:rsidRPr="00431C46" w:rsidRDefault="00000000" w:rsidP="00431C46">
            <w:pPr>
              <w:pStyle w:val="TableParagraph"/>
              <w:spacing w:before="62"/>
              <w:jc w:val="center"/>
              <w:rPr>
                <w:rFonts w:ascii="Aptos" w:hAnsi="Aptos"/>
                <w:b/>
                <w:sz w:val="24"/>
              </w:rPr>
            </w:pPr>
            <w:r w:rsidRPr="00431C46">
              <w:rPr>
                <w:rFonts w:ascii="Aptos" w:hAnsi="Aptos"/>
                <w:b/>
                <w:color w:val="0D0D0D"/>
                <w:spacing w:val="-2"/>
                <w:sz w:val="24"/>
              </w:rPr>
              <w:t>Detail</w:t>
            </w:r>
          </w:p>
        </w:tc>
        <w:tc>
          <w:tcPr>
            <w:tcW w:w="4966" w:type="dxa"/>
            <w:shd w:val="clear" w:color="auto" w:fill="D7E1E9"/>
            <w:vAlign w:val="center"/>
          </w:tcPr>
          <w:p w14:paraId="300D772B" w14:textId="77777777" w:rsidR="00AF31EE" w:rsidRPr="00431C46" w:rsidRDefault="00000000" w:rsidP="00431C46">
            <w:pPr>
              <w:pStyle w:val="TableParagraph"/>
              <w:spacing w:before="62"/>
              <w:jc w:val="center"/>
              <w:rPr>
                <w:rFonts w:ascii="Aptos" w:hAnsi="Aptos"/>
                <w:b/>
                <w:sz w:val="24"/>
              </w:rPr>
            </w:pPr>
            <w:r w:rsidRPr="00431C46">
              <w:rPr>
                <w:rFonts w:ascii="Aptos" w:hAnsi="Aptos"/>
                <w:b/>
                <w:color w:val="0D0D0D"/>
                <w:spacing w:val="-2"/>
                <w:sz w:val="24"/>
              </w:rPr>
              <w:t>Amount</w:t>
            </w:r>
          </w:p>
        </w:tc>
      </w:tr>
      <w:tr w:rsidR="00AF31EE" w14:paraId="5FC617FA" w14:textId="77777777" w:rsidTr="00431C46">
        <w:trPr>
          <w:trHeight w:hRule="exact" w:val="567"/>
          <w:jc w:val="center"/>
        </w:trPr>
        <w:tc>
          <w:tcPr>
            <w:tcW w:w="5807" w:type="dxa"/>
            <w:vAlign w:val="center"/>
          </w:tcPr>
          <w:p w14:paraId="3EED39DD" w14:textId="255D03E9" w:rsidR="00AF31EE" w:rsidRPr="00431C46" w:rsidRDefault="00431C46">
            <w:pPr>
              <w:pStyle w:val="TableParagraph"/>
              <w:rPr>
                <w:rFonts w:ascii="Aptos" w:hAnsi="Aptos"/>
                <w:b/>
                <w:bCs/>
                <w:i/>
                <w:iCs/>
                <w:sz w:val="24"/>
              </w:rPr>
            </w:pPr>
            <w:r w:rsidRPr="00431C46">
              <w:rPr>
                <w:rFonts w:ascii="Aptos" w:hAnsi="Aptos"/>
                <w:b/>
                <w:bCs/>
                <w:i/>
                <w:iCs/>
                <w:color w:val="0D0D0D"/>
                <w:sz w:val="24"/>
              </w:rPr>
              <w:t xml:space="preserve">2024/25 Pupil Premium Allocation </w:t>
            </w:r>
          </w:p>
        </w:tc>
        <w:tc>
          <w:tcPr>
            <w:tcW w:w="4966" w:type="dxa"/>
            <w:vAlign w:val="center"/>
          </w:tcPr>
          <w:p w14:paraId="2DD1AC27" w14:textId="16A8C994" w:rsidR="00AF31EE" w:rsidRPr="00431C46" w:rsidRDefault="00000000">
            <w:pPr>
              <w:pStyle w:val="TableParagraph"/>
              <w:rPr>
                <w:rFonts w:ascii="Aptos" w:hAnsi="Aptos"/>
                <w:sz w:val="24"/>
              </w:rPr>
            </w:pPr>
            <w:r w:rsidRPr="00431C46">
              <w:rPr>
                <w:rFonts w:ascii="Aptos" w:hAnsi="Aptos"/>
                <w:color w:val="0D0D0D"/>
                <w:spacing w:val="-2"/>
                <w:sz w:val="24"/>
              </w:rPr>
              <w:t>£</w:t>
            </w:r>
            <w:r w:rsidR="00037713" w:rsidRPr="00431C46">
              <w:rPr>
                <w:rFonts w:ascii="Aptos" w:hAnsi="Aptos"/>
                <w:color w:val="0D0D0D"/>
                <w:spacing w:val="-2"/>
                <w:sz w:val="24"/>
              </w:rPr>
              <w:t>66,600</w:t>
            </w:r>
          </w:p>
        </w:tc>
      </w:tr>
      <w:tr w:rsidR="00AF31EE" w14:paraId="42FF9607" w14:textId="77777777" w:rsidTr="00431C46">
        <w:trPr>
          <w:trHeight w:hRule="exact" w:val="567"/>
          <w:jc w:val="center"/>
        </w:trPr>
        <w:tc>
          <w:tcPr>
            <w:tcW w:w="5807" w:type="dxa"/>
            <w:vAlign w:val="center"/>
          </w:tcPr>
          <w:p w14:paraId="4D92BA6B" w14:textId="75E55CD6" w:rsidR="00AF31EE" w:rsidRPr="00431C46" w:rsidRDefault="00431C46">
            <w:pPr>
              <w:pStyle w:val="TableParagraph"/>
              <w:rPr>
                <w:rFonts w:ascii="Aptos" w:hAnsi="Aptos"/>
                <w:b/>
                <w:bCs/>
                <w:i/>
                <w:iCs/>
                <w:sz w:val="24"/>
              </w:rPr>
            </w:pPr>
            <w:r>
              <w:rPr>
                <w:rFonts w:ascii="Aptos" w:hAnsi="Aptos"/>
                <w:b/>
                <w:bCs/>
                <w:i/>
                <w:iCs/>
                <w:color w:val="0D0D0D"/>
                <w:sz w:val="24"/>
              </w:rPr>
              <w:t xml:space="preserve">2024/25 </w:t>
            </w:r>
            <w:r w:rsidRPr="00431C46">
              <w:rPr>
                <w:rFonts w:ascii="Aptos" w:hAnsi="Aptos"/>
                <w:b/>
                <w:bCs/>
                <w:i/>
                <w:iCs/>
                <w:color w:val="0D0D0D"/>
                <w:sz w:val="24"/>
              </w:rPr>
              <w:t>Recovery</w:t>
            </w:r>
            <w:r w:rsidRPr="00431C46">
              <w:rPr>
                <w:rFonts w:ascii="Aptos" w:hAnsi="Aptos"/>
                <w:b/>
                <w:bCs/>
                <w:i/>
                <w:iCs/>
                <w:color w:val="0D0D0D"/>
                <w:spacing w:val="-14"/>
                <w:sz w:val="24"/>
              </w:rPr>
              <w:t xml:space="preserve"> </w:t>
            </w:r>
            <w:r w:rsidRPr="00431C46">
              <w:rPr>
                <w:rFonts w:ascii="Aptos" w:hAnsi="Aptos"/>
                <w:b/>
                <w:bCs/>
                <w:i/>
                <w:iCs/>
                <w:color w:val="0D0D0D"/>
                <w:sz w:val="24"/>
              </w:rPr>
              <w:t>Premium</w:t>
            </w:r>
            <w:r w:rsidRPr="00431C46">
              <w:rPr>
                <w:rFonts w:ascii="Aptos" w:hAnsi="Aptos"/>
                <w:b/>
                <w:bCs/>
                <w:i/>
                <w:iCs/>
                <w:color w:val="0D0D0D"/>
                <w:spacing w:val="-12"/>
                <w:sz w:val="24"/>
              </w:rPr>
              <w:t xml:space="preserve"> </w:t>
            </w:r>
            <w:r w:rsidRPr="00431C46">
              <w:rPr>
                <w:rFonts w:ascii="Aptos" w:hAnsi="Aptos"/>
                <w:b/>
                <w:bCs/>
                <w:i/>
                <w:iCs/>
                <w:color w:val="0D0D0D"/>
                <w:sz w:val="24"/>
              </w:rPr>
              <w:t>Funding</w:t>
            </w:r>
            <w:r w:rsidRPr="00431C46">
              <w:rPr>
                <w:rFonts w:ascii="Aptos" w:hAnsi="Aptos"/>
                <w:b/>
                <w:bCs/>
                <w:i/>
                <w:iCs/>
                <w:color w:val="0D0D0D"/>
                <w:spacing w:val="-15"/>
                <w:sz w:val="24"/>
              </w:rPr>
              <w:t xml:space="preserve">  A</w:t>
            </w:r>
            <w:r w:rsidRPr="00431C46">
              <w:rPr>
                <w:rFonts w:ascii="Aptos" w:hAnsi="Aptos"/>
                <w:b/>
                <w:bCs/>
                <w:i/>
                <w:iCs/>
                <w:color w:val="0D0D0D"/>
                <w:sz w:val="24"/>
              </w:rPr>
              <w:t>llocation</w:t>
            </w:r>
            <w:r w:rsidRPr="00431C46">
              <w:rPr>
                <w:rFonts w:ascii="Aptos" w:hAnsi="Aptos"/>
                <w:b/>
                <w:bCs/>
                <w:i/>
                <w:iCs/>
                <w:color w:val="0D0D0D"/>
                <w:spacing w:val="-13"/>
                <w:sz w:val="24"/>
              </w:rPr>
              <w:t xml:space="preserve"> </w:t>
            </w:r>
          </w:p>
        </w:tc>
        <w:tc>
          <w:tcPr>
            <w:tcW w:w="4966" w:type="dxa"/>
            <w:vAlign w:val="center"/>
          </w:tcPr>
          <w:p w14:paraId="11068A98" w14:textId="75FC60DF" w:rsidR="00AF31EE" w:rsidRPr="00431C46" w:rsidRDefault="00000000">
            <w:pPr>
              <w:pStyle w:val="TableParagraph"/>
              <w:rPr>
                <w:rFonts w:ascii="Aptos" w:hAnsi="Aptos"/>
                <w:sz w:val="24"/>
              </w:rPr>
            </w:pPr>
            <w:r w:rsidRPr="00431C46">
              <w:rPr>
                <w:rFonts w:ascii="Aptos" w:hAnsi="Aptos"/>
                <w:color w:val="0D0D0D"/>
                <w:spacing w:val="-2"/>
                <w:sz w:val="24"/>
              </w:rPr>
              <w:t>£</w:t>
            </w:r>
            <w:r w:rsidR="00037713" w:rsidRPr="00431C46">
              <w:rPr>
                <w:rFonts w:ascii="Aptos" w:hAnsi="Aptos"/>
                <w:color w:val="0D0D0D"/>
                <w:spacing w:val="-2"/>
                <w:sz w:val="24"/>
              </w:rPr>
              <w:t>0</w:t>
            </w:r>
            <w:r w:rsidR="007A0665" w:rsidRPr="00431C46">
              <w:rPr>
                <w:rFonts w:ascii="Aptos" w:hAnsi="Aptos"/>
                <w:color w:val="0D0D0D"/>
                <w:spacing w:val="-2"/>
                <w:sz w:val="24"/>
              </w:rPr>
              <w:t xml:space="preserve"> (Funding ceased 31</w:t>
            </w:r>
            <w:r w:rsidR="00431C46">
              <w:rPr>
                <w:rFonts w:ascii="Aptos" w:hAnsi="Aptos"/>
                <w:color w:val="0D0D0D"/>
                <w:spacing w:val="-2"/>
                <w:sz w:val="24"/>
              </w:rPr>
              <w:t>/</w:t>
            </w:r>
            <w:r w:rsidR="007A0665" w:rsidRPr="00431C46">
              <w:rPr>
                <w:rFonts w:ascii="Aptos" w:hAnsi="Aptos"/>
                <w:color w:val="0D0D0D"/>
                <w:spacing w:val="-2"/>
                <w:sz w:val="24"/>
              </w:rPr>
              <w:t>08</w:t>
            </w:r>
            <w:r w:rsidR="00431C46">
              <w:rPr>
                <w:rFonts w:ascii="Aptos" w:hAnsi="Aptos"/>
                <w:color w:val="0D0D0D"/>
                <w:spacing w:val="-2"/>
                <w:sz w:val="24"/>
              </w:rPr>
              <w:t>/</w:t>
            </w:r>
            <w:r w:rsidR="007A0665" w:rsidRPr="00431C46">
              <w:rPr>
                <w:rFonts w:ascii="Aptos" w:hAnsi="Aptos"/>
                <w:color w:val="0D0D0D"/>
                <w:spacing w:val="-2"/>
                <w:sz w:val="24"/>
              </w:rPr>
              <w:t>2024)</w:t>
            </w:r>
          </w:p>
        </w:tc>
      </w:tr>
      <w:tr w:rsidR="00AF31EE" w14:paraId="30C47908" w14:textId="77777777" w:rsidTr="00431C46">
        <w:trPr>
          <w:trHeight w:hRule="exact" w:val="737"/>
          <w:jc w:val="center"/>
        </w:trPr>
        <w:tc>
          <w:tcPr>
            <w:tcW w:w="5807" w:type="dxa"/>
            <w:vAlign w:val="center"/>
          </w:tcPr>
          <w:p w14:paraId="622B55D8" w14:textId="528B17E6" w:rsidR="00AF31EE" w:rsidRPr="00431C46" w:rsidRDefault="00000000">
            <w:pPr>
              <w:pStyle w:val="TableParagraph"/>
              <w:ind w:right="237"/>
              <w:rPr>
                <w:rFonts w:ascii="Aptos" w:hAnsi="Aptos"/>
                <w:b/>
                <w:bCs/>
                <w:i/>
                <w:iCs/>
                <w:sz w:val="24"/>
              </w:rPr>
            </w:pPr>
            <w:r w:rsidRPr="00431C46">
              <w:rPr>
                <w:rFonts w:ascii="Aptos" w:hAnsi="Aptos"/>
                <w:b/>
                <w:bCs/>
                <w:i/>
                <w:iCs/>
                <w:color w:val="0D0D0D"/>
                <w:sz w:val="24"/>
              </w:rPr>
              <w:t>Pupil</w:t>
            </w:r>
            <w:r w:rsidRPr="00431C46">
              <w:rPr>
                <w:rFonts w:ascii="Aptos" w:hAnsi="Aptos"/>
                <w:b/>
                <w:bCs/>
                <w:i/>
                <w:iCs/>
                <w:color w:val="0D0D0D"/>
                <w:spacing w:val="-8"/>
                <w:sz w:val="24"/>
              </w:rPr>
              <w:t xml:space="preserve"> </w:t>
            </w:r>
            <w:r w:rsidR="00431C46" w:rsidRPr="00431C46">
              <w:rPr>
                <w:rFonts w:ascii="Aptos" w:hAnsi="Aptos"/>
                <w:b/>
                <w:bCs/>
                <w:i/>
                <w:iCs/>
                <w:color w:val="0D0D0D"/>
                <w:sz w:val="24"/>
              </w:rPr>
              <w:t>P</w:t>
            </w:r>
            <w:r w:rsidRPr="00431C46">
              <w:rPr>
                <w:rFonts w:ascii="Aptos" w:hAnsi="Aptos"/>
                <w:b/>
                <w:bCs/>
                <w:i/>
                <w:iCs/>
                <w:color w:val="0D0D0D"/>
                <w:sz w:val="24"/>
              </w:rPr>
              <w:t>remium</w:t>
            </w:r>
            <w:r w:rsidRPr="00431C46">
              <w:rPr>
                <w:rFonts w:ascii="Aptos" w:hAnsi="Aptos"/>
                <w:b/>
                <w:bCs/>
                <w:i/>
                <w:iCs/>
                <w:color w:val="0D0D0D"/>
                <w:spacing w:val="-6"/>
                <w:sz w:val="24"/>
              </w:rPr>
              <w:t xml:space="preserve"> </w:t>
            </w:r>
            <w:r w:rsidR="00431C46" w:rsidRPr="00431C46">
              <w:rPr>
                <w:rFonts w:ascii="Aptos" w:hAnsi="Aptos"/>
                <w:b/>
                <w:bCs/>
                <w:i/>
                <w:iCs/>
                <w:color w:val="0D0D0D"/>
                <w:sz w:val="24"/>
              </w:rPr>
              <w:t>F</w:t>
            </w:r>
            <w:r w:rsidRPr="00431C46">
              <w:rPr>
                <w:rFonts w:ascii="Aptos" w:hAnsi="Aptos"/>
                <w:b/>
                <w:bCs/>
                <w:i/>
                <w:iCs/>
                <w:color w:val="0D0D0D"/>
                <w:sz w:val="24"/>
              </w:rPr>
              <w:t>unding</w:t>
            </w:r>
            <w:r w:rsidRPr="00431C46">
              <w:rPr>
                <w:rFonts w:ascii="Aptos" w:hAnsi="Aptos"/>
                <w:b/>
                <w:bCs/>
                <w:i/>
                <w:iCs/>
                <w:color w:val="0D0D0D"/>
                <w:spacing w:val="-6"/>
                <w:sz w:val="24"/>
              </w:rPr>
              <w:t xml:space="preserve"> </w:t>
            </w:r>
            <w:r w:rsidR="00431C46" w:rsidRPr="00431C46">
              <w:rPr>
                <w:rFonts w:ascii="Aptos" w:hAnsi="Aptos"/>
                <w:b/>
                <w:bCs/>
                <w:i/>
                <w:iCs/>
                <w:color w:val="0D0D0D"/>
                <w:sz w:val="24"/>
              </w:rPr>
              <w:t>C</w:t>
            </w:r>
            <w:r w:rsidRPr="00431C46">
              <w:rPr>
                <w:rFonts w:ascii="Aptos" w:hAnsi="Aptos"/>
                <w:b/>
                <w:bCs/>
                <w:i/>
                <w:iCs/>
                <w:color w:val="0D0D0D"/>
                <w:sz w:val="24"/>
              </w:rPr>
              <w:t>arried</w:t>
            </w:r>
            <w:r w:rsidRPr="00431C46">
              <w:rPr>
                <w:rFonts w:ascii="Aptos" w:hAnsi="Aptos"/>
                <w:b/>
                <w:bCs/>
                <w:i/>
                <w:iCs/>
                <w:color w:val="0D0D0D"/>
                <w:spacing w:val="-6"/>
                <w:sz w:val="24"/>
              </w:rPr>
              <w:t xml:space="preserve"> </w:t>
            </w:r>
            <w:r w:rsidR="00431C46" w:rsidRPr="00431C46">
              <w:rPr>
                <w:rFonts w:ascii="Aptos" w:hAnsi="Aptos"/>
                <w:b/>
                <w:bCs/>
                <w:i/>
                <w:iCs/>
                <w:color w:val="0D0D0D"/>
                <w:sz w:val="24"/>
              </w:rPr>
              <w:t>F</w:t>
            </w:r>
            <w:r w:rsidRPr="00431C46">
              <w:rPr>
                <w:rFonts w:ascii="Aptos" w:hAnsi="Aptos"/>
                <w:b/>
                <w:bCs/>
                <w:i/>
                <w:iCs/>
                <w:color w:val="0D0D0D"/>
                <w:sz w:val="24"/>
              </w:rPr>
              <w:t>orward</w:t>
            </w:r>
            <w:r w:rsidRPr="00431C46">
              <w:rPr>
                <w:rFonts w:ascii="Aptos" w:hAnsi="Aptos"/>
                <w:b/>
                <w:bCs/>
                <w:i/>
                <w:iCs/>
                <w:color w:val="0D0D0D"/>
                <w:spacing w:val="-7"/>
                <w:sz w:val="24"/>
              </w:rPr>
              <w:t xml:space="preserve"> </w:t>
            </w:r>
            <w:r w:rsidR="00431C46" w:rsidRPr="00431C46">
              <w:rPr>
                <w:rFonts w:ascii="Aptos" w:hAnsi="Aptos"/>
                <w:b/>
                <w:bCs/>
                <w:i/>
                <w:iCs/>
                <w:color w:val="0D0D0D"/>
                <w:sz w:val="24"/>
              </w:rPr>
              <w:t>F</w:t>
            </w:r>
            <w:r w:rsidRPr="00431C46">
              <w:rPr>
                <w:rFonts w:ascii="Aptos" w:hAnsi="Aptos"/>
                <w:b/>
                <w:bCs/>
                <w:i/>
                <w:iCs/>
                <w:color w:val="0D0D0D"/>
                <w:sz w:val="24"/>
              </w:rPr>
              <w:t>rom</w:t>
            </w:r>
            <w:r w:rsidRPr="00431C46">
              <w:rPr>
                <w:rFonts w:ascii="Aptos" w:hAnsi="Aptos"/>
                <w:b/>
                <w:bCs/>
                <w:i/>
                <w:iCs/>
                <w:color w:val="0D0D0D"/>
                <w:spacing w:val="-8"/>
                <w:sz w:val="24"/>
              </w:rPr>
              <w:t xml:space="preserve"> </w:t>
            </w:r>
            <w:r w:rsidR="00431C46" w:rsidRPr="00431C46">
              <w:rPr>
                <w:rFonts w:ascii="Aptos" w:hAnsi="Aptos"/>
                <w:b/>
                <w:bCs/>
                <w:i/>
                <w:iCs/>
                <w:color w:val="0D0D0D"/>
                <w:spacing w:val="-8"/>
                <w:sz w:val="24"/>
              </w:rPr>
              <w:t>2023/24</w:t>
            </w:r>
          </w:p>
        </w:tc>
        <w:tc>
          <w:tcPr>
            <w:tcW w:w="4966" w:type="dxa"/>
            <w:vAlign w:val="center"/>
          </w:tcPr>
          <w:p w14:paraId="33892E5D" w14:textId="77777777" w:rsidR="00AF31EE" w:rsidRPr="00431C46" w:rsidRDefault="00000000">
            <w:pPr>
              <w:pStyle w:val="TableParagraph"/>
              <w:rPr>
                <w:rFonts w:ascii="Aptos" w:hAnsi="Aptos"/>
                <w:sz w:val="24"/>
              </w:rPr>
            </w:pPr>
            <w:r w:rsidRPr="00431C46">
              <w:rPr>
                <w:rFonts w:ascii="Aptos" w:hAnsi="Aptos"/>
                <w:color w:val="0D0D0D"/>
                <w:spacing w:val="-5"/>
                <w:sz w:val="24"/>
              </w:rPr>
              <w:t>£0</w:t>
            </w:r>
          </w:p>
        </w:tc>
      </w:tr>
      <w:tr w:rsidR="00AF31EE" w14:paraId="7CD2B7B8" w14:textId="77777777" w:rsidTr="00431C46">
        <w:trPr>
          <w:trHeight w:hRule="exact" w:val="1413"/>
          <w:jc w:val="center"/>
        </w:trPr>
        <w:tc>
          <w:tcPr>
            <w:tcW w:w="5807" w:type="dxa"/>
            <w:vAlign w:val="center"/>
          </w:tcPr>
          <w:p w14:paraId="7C63FA2D" w14:textId="10662363" w:rsidR="00AF31EE" w:rsidRPr="00431C46" w:rsidRDefault="00431C46">
            <w:pPr>
              <w:pStyle w:val="TableParagraph"/>
              <w:rPr>
                <w:rFonts w:ascii="Aptos" w:hAnsi="Aptos"/>
                <w:b/>
                <w:bCs/>
                <w:i/>
                <w:iCs/>
                <w:sz w:val="24"/>
              </w:rPr>
            </w:pPr>
            <w:r w:rsidRPr="00431C46">
              <w:rPr>
                <w:rFonts w:ascii="Aptos" w:hAnsi="Aptos"/>
                <w:b/>
                <w:bCs/>
                <w:i/>
                <w:iCs/>
                <w:color w:val="0D0D0D"/>
                <w:sz w:val="24"/>
              </w:rPr>
              <w:t>2024/25 Total Budget</w:t>
            </w:r>
          </w:p>
          <w:p w14:paraId="22817B1F" w14:textId="6EFE8669" w:rsidR="00AF31EE" w:rsidRPr="00431C46" w:rsidRDefault="00431C46">
            <w:pPr>
              <w:pStyle w:val="TableParagraph"/>
              <w:rPr>
                <w:rFonts w:ascii="Aptos" w:hAnsi="Aptos"/>
                <w:i/>
                <w:iCs/>
                <w:sz w:val="24"/>
              </w:rPr>
            </w:pPr>
            <w:r w:rsidRPr="00431C46">
              <w:rPr>
                <w:rFonts w:ascii="Aptos" w:hAnsi="Aptos"/>
                <w:i/>
                <w:iCs/>
                <w:color w:val="0D0D0D"/>
                <w:sz w:val="24"/>
              </w:rPr>
              <w:t>(If your school is an academy in a trust that pools this funding,</w:t>
            </w:r>
            <w:r w:rsidRPr="00431C46">
              <w:rPr>
                <w:rFonts w:ascii="Aptos" w:hAnsi="Aptos"/>
                <w:i/>
                <w:iCs/>
                <w:color w:val="0D0D0D"/>
                <w:spacing w:val="-5"/>
                <w:sz w:val="24"/>
              </w:rPr>
              <w:t xml:space="preserve"> </w:t>
            </w:r>
            <w:r w:rsidRPr="00431C46">
              <w:rPr>
                <w:rFonts w:ascii="Aptos" w:hAnsi="Aptos"/>
                <w:i/>
                <w:iCs/>
                <w:color w:val="0D0D0D"/>
                <w:sz w:val="24"/>
              </w:rPr>
              <w:t>state</w:t>
            </w:r>
            <w:r w:rsidRPr="00431C46">
              <w:rPr>
                <w:rFonts w:ascii="Aptos" w:hAnsi="Aptos"/>
                <w:i/>
                <w:iCs/>
                <w:color w:val="0D0D0D"/>
                <w:spacing w:val="-5"/>
                <w:sz w:val="24"/>
              </w:rPr>
              <w:t xml:space="preserve"> </w:t>
            </w:r>
            <w:r w:rsidRPr="00431C46">
              <w:rPr>
                <w:rFonts w:ascii="Aptos" w:hAnsi="Aptos"/>
                <w:i/>
                <w:iCs/>
                <w:color w:val="0D0D0D"/>
                <w:sz w:val="24"/>
              </w:rPr>
              <w:t>the</w:t>
            </w:r>
            <w:r w:rsidRPr="00431C46">
              <w:rPr>
                <w:rFonts w:ascii="Aptos" w:hAnsi="Aptos"/>
                <w:i/>
                <w:iCs/>
                <w:color w:val="0D0D0D"/>
                <w:spacing w:val="-5"/>
                <w:sz w:val="24"/>
              </w:rPr>
              <w:t xml:space="preserve"> </w:t>
            </w:r>
            <w:r w:rsidRPr="00431C46">
              <w:rPr>
                <w:rFonts w:ascii="Aptos" w:hAnsi="Aptos"/>
                <w:i/>
                <w:iCs/>
                <w:color w:val="0D0D0D"/>
                <w:sz w:val="24"/>
              </w:rPr>
              <w:t>amount</w:t>
            </w:r>
            <w:r w:rsidRPr="00431C46">
              <w:rPr>
                <w:rFonts w:ascii="Aptos" w:hAnsi="Aptos"/>
                <w:i/>
                <w:iCs/>
                <w:color w:val="0D0D0D"/>
                <w:spacing w:val="-7"/>
                <w:sz w:val="24"/>
              </w:rPr>
              <w:t xml:space="preserve"> </w:t>
            </w:r>
            <w:r w:rsidRPr="00431C46">
              <w:rPr>
                <w:rFonts w:ascii="Aptos" w:hAnsi="Aptos"/>
                <w:i/>
                <w:iCs/>
                <w:color w:val="0D0D0D"/>
                <w:sz w:val="24"/>
              </w:rPr>
              <w:t>available</w:t>
            </w:r>
            <w:r w:rsidRPr="00431C46">
              <w:rPr>
                <w:rFonts w:ascii="Aptos" w:hAnsi="Aptos"/>
                <w:i/>
                <w:iCs/>
                <w:color w:val="0D0D0D"/>
                <w:spacing w:val="-7"/>
                <w:sz w:val="24"/>
              </w:rPr>
              <w:t xml:space="preserve"> </w:t>
            </w:r>
            <w:r w:rsidRPr="00431C46">
              <w:rPr>
                <w:rFonts w:ascii="Aptos" w:hAnsi="Aptos"/>
                <w:i/>
                <w:iCs/>
                <w:color w:val="0D0D0D"/>
                <w:sz w:val="24"/>
              </w:rPr>
              <w:t>to</w:t>
            </w:r>
            <w:r w:rsidRPr="00431C46">
              <w:rPr>
                <w:rFonts w:ascii="Aptos" w:hAnsi="Aptos"/>
                <w:i/>
                <w:iCs/>
                <w:color w:val="0D0D0D"/>
                <w:spacing w:val="-5"/>
                <w:sz w:val="24"/>
              </w:rPr>
              <w:t xml:space="preserve"> </w:t>
            </w:r>
            <w:r w:rsidRPr="00431C46">
              <w:rPr>
                <w:rFonts w:ascii="Aptos" w:hAnsi="Aptos"/>
                <w:i/>
                <w:iCs/>
                <w:color w:val="0D0D0D"/>
                <w:sz w:val="24"/>
              </w:rPr>
              <w:t>your</w:t>
            </w:r>
            <w:r w:rsidRPr="00431C46">
              <w:rPr>
                <w:rFonts w:ascii="Aptos" w:hAnsi="Aptos"/>
                <w:i/>
                <w:iCs/>
                <w:color w:val="0D0D0D"/>
                <w:spacing w:val="-5"/>
                <w:sz w:val="24"/>
              </w:rPr>
              <w:t xml:space="preserve"> </w:t>
            </w:r>
            <w:r w:rsidRPr="00431C46">
              <w:rPr>
                <w:rFonts w:ascii="Aptos" w:hAnsi="Aptos"/>
                <w:i/>
                <w:iCs/>
                <w:color w:val="0D0D0D"/>
                <w:sz w:val="24"/>
              </w:rPr>
              <w:t>school</w:t>
            </w:r>
            <w:r w:rsidRPr="00431C46">
              <w:rPr>
                <w:rFonts w:ascii="Aptos" w:hAnsi="Aptos"/>
                <w:i/>
                <w:iCs/>
                <w:color w:val="0D0D0D"/>
                <w:spacing w:val="-5"/>
                <w:sz w:val="24"/>
              </w:rPr>
              <w:t xml:space="preserve"> </w:t>
            </w:r>
            <w:r w:rsidRPr="00431C46">
              <w:rPr>
                <w:rFonts w:ascii="Aptos" w:hAnsi="Aptos"/>
                <w:i/>
                <w:iCs/>
                <w:color w:val="0D0D0D"/>
                <w:sz w:val="24"/>
              </w:rPr>
              <w:t>this academic year)</w:t>
            </w:r>
          </w:p>
        </w:tc>
        <w:tc>
          <w:tcPr>
            <w:tcW w:w="4966" w:type="dxa"/>
            <w:vAlign w:val="center"/>
          </w:tcPr>
          <w:p w14:paraId="5C5D27F5" w14:textId="5C3D3A7E" w:rsidR="00AF31EE" w:rsidRPr="00431C46" w:rsidRDefault="00000000">
            <w:pPr>
              <w:pStyle w:val="TableParagraph"/>
              <w:rPr>
                <w:rFonts w:ascii="Aptos" w:hAnsi="Aptos"/>
                <w:sz w:val="24"/>
              </w:rPr>
            </w:pPr>
            <w:r w:rsidRPr="00431C46">
              <w:rPr>
                <w:rFonts w:ascii="Aptos" w:hAnsi="Aptos"/>
                <w:color w:val="0D0D0D"/>
                <w:spacing w:val="-2"/>
                <w:sz w:val="24"/>
              </w:rPr>
              <w:t>£</w:t>
            </w:r>
            <w:r w:rsidR="00037713" w:rsidRPr="00431C46">
              <w:rPr>
                <w:rFonts w:ascii="Aptos" w:hAnsi="Aptos"/>
                <w:color w:val="0D0D0D"/>
                <w:spacing w:val="-2"/>
                <w:sz w:val="24"/>
              </w:rPr>
              <w:t>66,600</w:t>
            </w:r>
          </w:p>
        </w:tc>
      </w:tr>
    </w:tbl>
    <w:p w14:paraId="3ADF0641" w14:textId="77777777" w:rsidR="00AF31EE" w:rsidRDefault="00AF31EE">
      <w:pPr>
        <w:pStyle w:val="TableParagraph"/>
        <w:rPr>
          <w:sz w:val="24"/>
        </w:rPr>
        <w:sectPr w:rsidR="00AF31EE" w:rsidSect="00431C46">
          <w:footerReference w:type="default" r:id="rId8"/>
          <w:pgSz w:w="11910" w:h="16840"/>
          <w:pgMar w:top="1100" w:right="567" w:bottom="958" w:left="567" w:header="0" w:footer="777" w:gutter="0"/>
          <w:cols w:space="720"/>
        </w:sectPr>
      </w:pPr>
    </w:p>
    <w:p w14:paraId="18FFC18F" w14:textId="0F7D4332" w:rsidR="00AF31EE" w:rsidRPr="00431C46" w:rsidRDefault="00000000" w:rsidP="00431C46">
      <w:pPr>
        <w:pStyle w:val="Heading1"/>
        <w:spacing w:before="75"/>
        <w:ind w:left="0"/>
        <w:rPr>
          <w:rFonts w:ascii="Aptos" w:hAnsi="Aptos"/>
          <w:sz w:val="32"/>
          <w:szCs w:val="32"/>
        </w:rPr>
      </w:pPr>
      <w:r w:rsidRPr="00431C46">
        <w:rPr>
          <w:rFonts w:ascii="Aptos" w:hAnsi="Aptos"/>
          <w:color w:val="0F4F75"/>
          <w:sz w:val="32"/>
          <w:szCs w:val="32"/>
        </w:rPr>
        <w:lastRenderedPageBreak/>
        <w:t>Part</w:t>
      </w:r>
      <w:r w:rsidRPr="00431C46">
        <w:rPr>
          <w:rFonts w:ascii="Aptos" w:hAnsi="Aptos"/>
          <w:color w:val="0F4F75"/>
          <w:spacing w:val="-4"/>
          <w:sz w:val="32"/>
          <w:szCs w:val="32"/>
        </w:rPr>
        <w:t xml:space="preserve"> </w:t>
      </w:r>
      <w:r w:rsidRPr="00431C46">
        <w:rPr>
          <w:rFonts w:ascii="Aptos" w:hAnsi="Aptos"/>
          <w:color w:val="0F4F75"/>
          <w:sz w:val="32"/>
          <w:szCs w:val="32"/>
        </w:rPr>
        <w:t>A:</w:t>
      </w:r>
      <w:r w:rsidRPr="00431C46">
        <w:rPr>
          <w:rFonts w:ascii="Aptos" w:hAnsi="Aptos"/>
          <w:color w:val="0F4F75"/>
          <w:spacing w:val="-3"/>
          <w:sz w:val="32"/>
          <w:szCs w:val="32"/>
        </w:rPr>
        <w:t xml:space="preserve"> </w:t>
      </w:r>
      <w:r w:rsidRPr="00431C46">
        <w:rPr>
          <w:rFonts w:ascii="Aptos" w:hAnsi="Aptos"/>
          <w:color w:val="0F4F75"/>
          <w:sz w:val="32"/>
          <w:szCs w:val="32"/>
        </w:rPr>
        <w:t>Pupil</w:t>
      </w:r>
      <w:r w:rsidRPr="00431C46">
        <w:rPr>
          <w:rFonts w:ascii="Aptos" w:hAnsi="Aptos"/>
          <w:color w:val="0F4F75"/>
          <w:spacing w:val="-4"/>
          <w:sz w:val="32"/>
          <w:szCs w:val="32"/>
        </w:rPr>
        <w:t xml:space="preserve"> </w:t>
      </w:r>
      <w:r w:rsidR="00431C46" w:rsidRPr="00431C46">
        <w:rPr>
          <w:rFonts w:ascii="Aptos" w:hAnsi="Aptos"/>
          <w:color w:val="0F4F75"/>
          <w:sz w:val="32"/>
          <w:szCs w:val="32"/>
        </w:rPr>
        <w:t>P</w:t>
      </w:r>
      <w:r w:rsidRPr="00431C46">
        <w:rPr>
          <w:rFonts w:ascii="Aptos" w:hAnsi="Aptos"/>
          <w:color w:val="0F4F75"/>
          <w:sz w:val="32"/>
          <w:szCs w:val="32"/>
        </w:rPr>
        <w:t>remium</w:t>
      </w:r>
      <w:r w:rsidRPr="00431C46">
        <w:rPr>
          <w:rFonts w:ascii="Aptos" w:hAnsi="Aptos"/>
          <w:color w:val="0F4F75"/>
          <w:spacing w:val="-3"/>
          <w:sz w:val="32"/>
          <w:szCs w:val="32"/>
        </w:rPr>
        <w:t xml:space="preserve"> </w:t>
      </w:r>
      <w:r w:rsidR="00431C46" w:rsidRPr="00431C46">
        <w:rPr>
          <w:rFonts w:ascii="Aptos" w:hAnsi="Aptos"/>
          <w:color w:val="0F4F75"/>
          <w:sz w:val="32"/>
          <w:szCs w:val="32"/>
        </w:rPr>
        <w:t>S</w:t>
      </w:r>
      <w:r w:rsidRPr="00431C46">
        <w:rPr>
          <w:rFonts w:ascii="Aptos" w:hAnsi="Aptos"/>
          <w:color w:val="0F4F75"/>
          <w:sz w:val="32"/>
          <w:szCs w:val="32"/>
        </w:rPr>
        <w:t>trategy</w:t>
      </w:r>
      <w:r w:rsidRPr="00431C46">
        <w:rPr>
          <w:rFonts w:ascii="Aptos" w:hAnsi="Aptos"/>
          <w:color w:val="0F4F75"/>
          <w:spacing w:val="-5"/>
          <w:sz w:val="32"/>
          <w:szCs w:val="32"/>
        </w:rPr>
        <w:t xml:space="preserve"> </w:t>
      </w:r>
      <w:r w:rsidR="00431C46" w:rsidRPr="00431C46">
        <w:rPr>
          <w:rFonts w:ascii="Aptos" w:hAnsi="Aptos"/>
          <w:color w:val="0F4F75"/>
          <w:spacing w:val="-4"/>
          <w:sz w:val="32"/>
          <w:szCs w:val="32"/>
        </w:rPr>
        <w:t>P</w:t>
      </w:r>
      <w:r w:rsidRPr="00431C46">
        <w:rPr>
          <w:rFonts w:ascii="Aptos" w:hAnsi="Aptos"/>
          <w:color w:val="0F4F75"/>
          <w:spacing w:val="-4"/>
          <w:sz w:val="32"/>
          <w:szCs w:val="32"/>
        </w:rPr>
        <w:t>lan</w:t>
      </w:r>
    </w:p>
    <w:p w14:paraId="26B14B8A" w14:textId="77777777" w:rsidR="00AF31EE" w:rsidRDefault="00AF31EE">
      <w:pPr>
        <w:pStyle w:val="BodyText"/>
        <w:spacing w:before="66"/>
        <w:rPr>
          <w:rFonts w:ascii="Arial"/>
          <w:b/>
          <w:sz w:val="36"/>
        </w:rPr>
      </w:pPr>
    </w:p>
    <w:p w14:paraId="7AABB6A2" w14:textId="0447F6F9" w:rsidR="00AF31EE" w:rsidRPr="00431C46" w:rsidRDefault="00000000" w:rsidP="00431C46">
      <w:pPr>
        <w:pStyle w:val="Heading2"/>
        <w:spacing w:before="1"/>
        <w:ind w:left="0"/>
        <w:rPr>
          <w:rFonts w:ascii="Aptos" w:hAnsi="Aptos"/>
          <w:i/>
          <w:iCs/>
          <w:sz w:val="28"/>
          <w:szCs w:val="28"/>
        </w:rPr>
      </w:pPr>
      <w:r w:rsidRPr="00431C46">
        <w:rPr>
          <w:rFonts w:ascii="Aptos" w:hAnsi="Aptos"/>
          <w:i/>
          <w:iCs/>
          <w:color w:val="0F4F75"/>
          <w:sz w:val="28"/>
          <w:szCs w:val="28"/>
        </w:rPr>
        <w:t>Statement</w:t>
      </w:r>
      <w:r w:rsidRPr="00431C46">
        <w:rPr>
          <w:rFonts w:ascii="Aptos" w:hAnsi="Aptos"/>
          <w:i/>
          <w:iCs/>
          <w:color w:val="0F4F75"/>
          <w:spacing w:val="-11"/>
          <w:sz w:val="28"/>
          <w:szCs w:val="28"/>
        </w:rPr>
        <w:t xml:space="preserve"> </w:t>
      </w:r>
      <w:r w:rsidRPr="00431C46">
        <w:rPr>
          <w:rFonts w:ascii="Aptos" w:hAnsi="Aptos"/>
          <w:i/>
          <w:iCs/>
          <w:color w:val="0F4F75"/>
          <w:sz w:val="28"/>
          <w:szCs w:val="28"/>
        </w:rPr>
        <w:t>of</w:t>
      </w:r>
      <w:r w:rsidRPr="00431C46">
        <w:rPr>
          <w:rFonts w:ascii="Aptos" w:hAnsi="Aptos"/>
          <w:i/>
          <w:iCs/>
          <w:color w:val="0F4F75"/>
          <w:spacing w:val="-11"/>
          <w:sz w:val="28"/>
          <w:szCs w:val="28"/>
        </w:rPr>
        <w:t xml:space="preserve"> </w:t>
      </w:r>
      <w:r w:rsidR="00431C46">
        <w:rPr>
          <w:rFonts w:ascii="Aptos" w:hAnsi="Aptos"/>
          <w:i/>
          <w:iCs/>
          <w:color w:val="0F4F75"/>
          <w:spacing w:val="-2"/>
          <w:sz w:val="28"/>
          <w:szCs w:val="28"/>
        </w:rPr>
        <w:t>I</w:t>
      </w:r>
      <w:r w:rsidRPr="00431C46">
        <w:rPr>
          <w:rFonts w:ascii="Aptos" w:hAnsi="Aptos"/>
          <w:i/>
          <w:iCs/>
          <w:color w:val="0F4F75"/>
          <w:spacing w:val="-2"/>
          <w:sz w:val="28"/>
          <w:szCs w:val="28"/>
        </w:rPr>
        <w:t>ntent</w:t>
      </w:r>
    </w:p>
    <w:p w14:paraId="288A6C53" w14:textId="77777777" w:rsidR="00AF31EE" w:rsidRDefault="00AF31EE">
      <w:pPr>
        <w:pStyle w:val="BodyText"/>
        <w:spacing w:before="1"/>
        <w:rPr>
          <w:rFonts w:ascii="Arial"/>
          <w:b/>
          <w:sz w:val="32"/>
        </w:rPr>
      </w:pPr>
    </w:p>
    <w:p w14:paraId="616A6F36" w14:textId="592BDE4C" w:rsidR="00AF31EE" w:rsidRPr="00431C46" w:rsidRDefault="00000000" w:rsidP="00431C46">
      <w:pPr>
        <w:pStyle w:val="BodyText"/>
        <w:spacing w:line="288" w:lineRule="auto"/>
        <w:jc w:val="both"/>
        <w:rPr>
          <w:rFonts w:ascii="Aptos" w:hAnsi="Aptos"/>
        </w:rPr>
      </w:pPr>
      <w:r w:rsidRPr="00431C46">
        <w:rPr>
          <w:rFonts w:ascii="Aptos" w:hAnsi="Aptos"/>
          <w:color w:val="0D0D0D"/>
        </w:rPr>
        <w:t>At</w:t>
      </w:r>
      <w:r w:rsidRPr="00431C46">
        <w:rPr>
          <w:rFonts w:ascii="Aptos" w:hAnsi="Aptos"/>
          <w:color w:val="0D0D0D"/>
          <w:spacing w:val="-2"/>
        </w:rPr>
        <w:t xml:space="preserve"> </w:t>
      </w:r>
      <w:r w:rsidRPr="00431C46">
        <w:rPr>
          <w:rFonts w:ascii="Aptos" w:hAnsi="Aptos"/>
          <w:color w:val="0D0D0D"/>
        </w:rPr>
        <w:t>St</w:t>
      </w:r>
      <w:r w:rsidRPr="00431C46">
        <w:rPr>
          <w:rFonts w:ascii="Aptos" w:hAnsi="Aptos"/>
          <w:color w:val="0D0D0D"/>
          <w:spacing w:val="-2"/>
        </w:rPr>
        <w:t xml:space="preserve"> </w:t>
      </w:r>
      <w:r w:rsidRPr="00431C46">
        <w:rPr>
          <w:rFonts w:ascii="Aptos" w:hAnsi="Aptos"/>
          <w:color w:val="0D0D0D"/>
        </w:rPr>
        <w:t>John</w:t>
      </w:r>
      <w:r w:rsidRPr="00431C46">
        <w:rPr>
          <w:rFonts w:ascii="Aptos" w:hAnsi="Aptos"/>
          <w:color w:val="0D0D0D"/>
          <w:spacing w:val="-2"/>
        </w:rPr>
        <w:t xml:space="preserve"> </w:t>
      </w:r>
      <w:r w:rsidRPr="00431C46">
        <w:rPr>
          <w:rFonts w:ascii="Aptos" w:hAnsi="Aptos"/>
          <w:color w:val="0D0D0D"/>
        </w:rPr>
        <w:t>Fisher</w:t>
      </w:r>
      <w:r w:rsidRPr="00431C46">
        <w:rPr>
          <w:rFonts w:ascii="Aptos" w:hAnsi="Aptos"/>
          <w:color w:val="0D0D0D"/>
          <w:spacing w:val="-2"/>
        </w:rPr>
        <w:t xml:space="preserve"> </w:t>
      </w:r>
      <w:r w:rsidRPr="00431C46">
        <w:rPr>
          <w:rFonts w:ascii="Aptos" w:hAnsi="Aptos"/>
          <w:color w:val="0D0D0D"/>
        </w:rPr>
        <w:t>we</w:t>
      </w:r>
      <w:r w:rsidRPr="00431C46">
        <w:rPr>
          <w:rFonts w:ascii="Aptos" w:hAnsi="Aptos"/>
          <w:color w:val="0D0D0D"/>
          <w:spacing w:val="-4"/>
        </w:rPr>
        <w:t xml:space="preserve"> </w:t>
      </w:r>
      <w:r w:rsidRPr="00431C46">
        <w:rPr>
          <w:rFonts w:ascii="Aptos" w:hAnsi="Aptos"/>
          <w:color w:val="0D0D0D"/>
        </w:rPr>
        <w:t>want</w:t>
      </w:r>
      <w:r w:rsidRPr="00431C46">
        <w:rPr>
          <w:rFonts w:ascii="Aptos" w:hAnsi="Aptos"/>
          <w:color w:val="0D0D0D"/>
          <w:spacing w:val="-2"/>
        </w:rPr>
        <w:t xml:space="preserve"> </w:t>
      </w:r>
      <w:r w:rsidRPr="00431C46">
        <w:rPr>
          <w:rFonts w:ascii="Aptos" w:hAnsi="Aptos"/>
          <w:color w:val="0D0D0D"/>
        </w:rPr>
        <w:t>to</w:t>
      </w:r>
      <w:r w:rsidRPr="00431C46">
        <w:rPr>
          <w:rFonts w:ascii="Aptos" w:hAnsi="Aptos"/>
          <w:color w:val="0D0D0D"/>
          <w:spacing w:val="-2"/>
        </w:rPr>
        <w:t xml:space="preserve"> </w:t>
      </w:r>
      <w:r w:rsidRPr="00431C46">
        <w:rPr>
          <w:rFonts w:ascii="Aptos" w:hAnsi="Aptos"/>
          <w:color w:val="0D0D0D"/>
        </w:rPr>
        <w:t>close</w:t>
      </w:r>
      <w:r w:rsidRPr="00431C46">
        <w:rPr>
          <w:rFonts w:ascii="Aptos" w:hAnsi="Aptos"/>
          <w:color w:val="0D0D0D"/>
          <w:spacing w:val="-2"/>
        </w:rPr>
        <w:t xml:space="preserve"> </w:t>
      </w:r>
      <w:r w:rsidRPr="00431C46">
        <w:rPr>
          <w:rFonts w:ascii="Aptos" w:hAnsi="Aptos"/>
          <w:color w:val="0D0D0D"/>
        </w:rPr>
        <w:t>the</w:t>
      </w:r>
      <w:r w:rsidRPr="00431C46">
        <w:rPr>
          <w:rFonts w:ascii="Aptos" w:hAnsi="Aptos"/>
          <w:color w:val="0D0D0D"/>
          <w:spacing w:val="-2"/>
        </w:rPr>
        <w:t xml:space="preserve"> </w:t>
      </w:r>
      <w:r w:rsidRPr="00431C46">
        <w:rPr>
          <w:rFonts w:ascii="Aptos" w:hAnsi="Aptos"/>
          <w:color w:val="0D0D0D"/>
        </w:rPr>
        <w:t>gap</w:t>
      </w:r>
      <w:r w:rsidRPr="00431C46">
        <w:rPr>
          <w:rFonts w:ascii="Aptos" w:hAnsi="Aptos"/>
          <w:color w:val="0D0D0D"/>
          <w:spacing w:val="-2"/>
        </w:rPr>
        <w:t xml:space="preserve"> </w:t>
      </w:r>
      <w:r w:rsidRPr="00431C46">
        <w:rPr>
          <w:rFonts w:ascii="Aptos" w:hAnsi="Aptos"/>
          <w:color w:val="0D0D0D"/>
        </w:rPr>
        <w:t>in</w:t>
      </w:r>
      <w:r w:rsidRPr="00431C46">
        <w:rPr>
          <w:rFonts w:ascii="Aptos" w:hAnsi="Aptos"/>
          <w:color w:val="0D0D0D"/>
          <w:spacing w:val="-6"/>
        </w:rPr>
        <w:t xml:space="preserve"> </w:t>
      </w:r>
      <w:r w:rsidRPr="00431C46">
        <w:rPr>
          <w:rFonts w:ascii="Aptos" w:hAnsi="Aptos"/>
          <w:color w:val="0D0D0D"/>
        </w:rPr>
        <w:t>attainment</w:t>
      </w:r>
      <w:r w:rsidRPr="00431C46">
        <w:rPr>
          <w:rFonts w:ascii="Aptos" w:hAnsi="Aptos"/>
          <w:color w:val="0D0D0D"/>
          <w:spacing w:val="-2"/>
        </w:rPr>
        <w:t xml:space="preserve"> </w:t>
      </w:r>
      <w:r w:rsidRPr="00431C46">
        <w:rPr>
          <w:rFonts w:ascii="Aptos" w:hAnsi="Aptos"/>
          <w:color w:val="0D0D0D"/>
        </w:rPr>
        <w:t>for</w:t>
      </w:r>
      <w:r w:rsidRPr="00431C46">
        <w:rPr>
          <w:rFonts w:ascii="Aptos" w:hAnsi="Aptos"/>
          <w:color w:val="0D0D0D"/>
          <w:spacing w:val="-2"/>
        </w:rPr>
        <w:t xml:space="preserve"> </w:t>
      </w:r>
      <w:r w:rsidRPr="00431C46">
        <w:rPr>
          <w:rFonts w:ascii="Aptos" w:hAnsi="Aptos"/>
          <w:color w:val="0D0D0D"/>
        </w:rPr>
        <w:t>children</w:t>
      </w:r>
      <w:r w:rsidRPr="00431C46">
        <w:rPr>
          <w:rFonts w:ascii="Aptos" w:hAnsi="Aptos"/>
          <w:color w:val="0D0D0D"/>
          <w:spacing w:val="-4"/>
        </w:rPr>
        <w:t xml:space="preserve"> </w:t>
      </w:r>
      <w:r w:rsidRPr="00431C46">
        <w:rPr>
          <w:rFonts w:ascii="Aptos" w:hAnsi="Aptos"/>
          <w:color w:val="0D0D0D"/>
        </w:rPr>
        <w:t>who</w:t>
      </w:r>
      <w:r w:rsidRPr="00431C46">
        <w:rPr>
          <w:rFonts w:ascii="Aptos" w:hAnsi="Aptos"/>
          <w:color w:val="0D0D0D"/>
          <w:spacing w:val="-1"/>
        </w:rPr>
        <w:t xml:space="preserve"> </w:t>
      </w:r>
      <w:r w:rsidRPr="00431C46">
        <w:rPr>
          <w:rFonts w:ascii="Aptos" w:hAnsi="Aptos"/>
          <w:color w:val="0D0D0D"/>
        </w:rPr>
        <w:t>are</w:t>
      </w:r>
      <w:r w:rsidRPr="00431C46">
        <w:rPr>
          <w:rFonts w:ascii="Aptos" w:hAnsi="Aptos"/>
          <w:color w:val="0D0D0D"/>
          <w:spacing w:val="-2"/>
        </w:rPr>
        <w:t xml:space="preserve"> </w:t>
      </w:r>
      <w:r w:rsidRPr="00431C46">
        <w:rPr>
          <w:rFonts w:ascii="Aptos" w:hAnsi="Aptos"/>
          <w:color w:val="0D0D0D"/>
        </w:rPr>
        <w:t>in</w:t>
      </w:r>
      <w:r w:rsidRPr="00431C46">
        <w:rPr>
          <w:rFonts w:ascii="Aptos" w:hAnsi="Aptos"/>
          <w:color w:val="0D0D0D"/>
          <w:spacing w:val="-2"/>
        </w:rPr>
        <w:t xml:space="preserve"> </w:t>
      </w:r>
      <w:r w:rsidRPr="00431C46">
        <w:rPr>
          <w:rFonts w:ascii="Aptos" w:hAnsi="Aptos"/>
          <w:color w:val="0D0D0D"/>
        </w:rPr>
        <w:t xml:space="preserve">receipt of pupil premium funding. </w:t>
      </w:r>
      <w:r w:rsidRPr="00431C46">
        <w:rPr>
          <w:rFonts w:ascii="Aptos" w:hAnsi="Aptos"/>
        </w:rPr>
        <w:t>Our intention is that all pupils, irrespective of their background or the challenges they face, make good progress and achieve high attainment across all subject areas. The focus of our pupil premium strategy is to support disadvantaged pupils to achieve that goal, including progress for those who are already high attainers.</w:t>
      </w:r>
    </w:p>
    <w:p w14:paraId="4B395A43" w14:textId="77777777" w:rsidR="00AF31EE" w:rsidRPr="00431C46" w:rsidRDefault="00000000" w:rsidP="00431C46">
      <w:pPr>
        <w:pStyle w:val="BodyText"/>
        <w:spacing w:before="240" w:line="288" w:lineRule="auto"/>
        <w:jc w:val="both"/>
        <w:rPr>
          <w:rFonts w:ascii="Aptos" w:hAnsi="Aptos"/>
        </w:rPr>
      </w:pPr>
      <w:r w:rsidRPr="00431C46">
        <w:rPr>
          <w:rFonts w:ascii="Aptos" w:hAnsi="Aptos"/>
        </w:rPr>
        <w:t>We will consider the challenges faced by vulnerable pupils, such as those who have a social worker and are young carers, as well as those who have suffered emotionally due</w:t>
      </w:r>
      <w:r w:rsidRPr="00431C46">
        <w:rPr>
          <w:rFonts w:ascii="Aptos" w:hAnsi="Aptos"/>
          <w:spacing w:val="-4"/>
        </w:rPr>
        <w:t xml:space="preserve"> </w:t>
      </w:r>
      <w:r w:rsidRPr="00431C46">
        <w:rPr>
          <w:rFonts w:ascii="Aptos" w:hAnsi="Aptos"/>
        </w:rPr>
        <w:t>to</w:t>
      </w:r>
      <w:r w:rsidRPr="00431C46">
        <w:rPr>
          <w:rFonts w:ascii="Aptos" w:hAnsi="Aptos"/>
          <w:spacing w:val="-2"/>
        </w:rPr>
        <w:t xml:space="preserve"> </w:t>
      </w:r>
      <w:r w:rsidRPr="00431C46">
        <w:rPr>
          <w:rFonts w:ascii="Aptos" w:hAnsi="Aptos"/>
        </w:rPr>
        <w:t>the</w:t>
      </w:r>
      <w:r w:rsidRPr="00431C46">
        <w:rPr>
          <w:rFonts w:ascii="Aptos" w:hAnsi="Aptos"/>
          <w:spacing w:val="-4"/>
        </w:rPr>
        <w:t xml:space="preserve"> </w:t>
      </w:r>
      <w:r w:rsidRPr="00431C46">
        <w:rPr>
          <w:rFonts w:ascii="Aptos" w:hAnsi="Aptos"/>
        </w:rPr>
        <w:t>pandemic. The</w:t>
      </w:r>
      <w:r w:rsidRPr="00431C46">
        <w:rPr>
          <w:rFonts w:ascii="Aptos" w:hAnsi="Aptos"/>
          <w:spacing w:val="-3"/>
        </w:rPr>
        <w:t xml:space="preserve"> </w:t>
      </w:r>
      <w:r w:rsidRPr="00431C46">
        <w:rPr>
          <w:rFonts w:ascii="Aptos" w:hAnsi="Aptos"/>
        </w:rPr>
        <w:t>activity</w:t>
      </w:r>
      <w:r w:rsidRPr="00431C46">
        <w:rPr>
          <w:rFonts w:ascii="Aptos" w:hAnsi="Aptos"/>
          <w:spacing w:val="-3"/>
        </w:rPr>
        <w:t xml:space="preserve"> </w:t>
      </w:r>
      <w:r w:rsidRPr="00431C46">
        <w:rPr>
          <w:rFonts w:ascii="Aptos" w:hAnsi="Aptos"/>
        </w:rPr>
        <w:t>we</w:t>
      </w:r>
      <w:r w:rsidRPr="00431C46">
        <w:rPr>
          <w:rFonts w:ascii="Aptos" w:hAnsi="Aptos"/>
          <w:spacing w:val="-3"/>
        </w:rPr>
        <w:t xml:space="preserve"> </w:t>
      </w:r>
      <w:r w:rsidRPr="00431C46">
        <w:rPr>
          <w:rFonts w:ascii="Aptos" w:hAnsi="Aptos"/>
        </w:rPr>
        <w:t>have</w:t>
      </w:r>
      <w:r w:rsidRPr="00431C46">
        <w:rPr>
          <w:rFonts w:ascii="Aptos" w:hAnsi="Aptos"/>
          <w:spacing w:val="-4"/>
        </w:rPr>
        <w:t xml:space="preserve"> </w:t>
      </w:r>
      <w:r w:rsidRPr="00431C46">
        <w:rPr>
          <w:rFonts w:ascii="Aptos" w:hAnsi="Aptos"/>
        </w:rPr>
        <w:t>outlined</w:t>
      </w:r>
      <w:r w:rsidRPr="00431C46">
        <w:rPr>
          <w:rFonts w:ascii="Aptos" w:hAnsi="Aptos"/>
          <w:spacing w:val="-3"/>
        </w:rPr>
        <w:t xml:space="preserve"> </w:t>
      </w:r>
      <w:r w:rsidRPr="00431C46">
        <w:rPr>
          <w:rFonts w:ascii="Aptos" w:hAnsi="Aptos"/>
        </w:rPr>
        <w:t>in</w:t>
      </w:r>
      <w:r w:rsidRPr="00431C46">
        <w:rPr>
          <w:rFonts w:ascii="Aptos" w:hAnsi="Aptos"/>
          <w:spacing w:val="-4"/>
        </w:rPr>
        <w:t xml:space="preserve"> </w:t>
      </w:r>
      <w:r w:rsidRPr="00431C46">
        <w:rPr>
          <w:rFonts w:ascii="Aptos" w:hAnsi="Aptos"/>
        </w:rPr>
        <w:t>this</w:t>
      </w:r>
      <w:r w:rsidRPr="00431C46">
        <w:rPr>
          <w:rFonts w:ascii="Aptos" w:hAnsi="Aptos"/>
          <w:spacing w:val="-3"/>
        </w:rPr>
        <w:t xml:space="preserve"> </w:t>
      </w:r>
      <w:r w:rsidRPr="00431C46">
        <w:rPr>
          <w:rFonts w:ascii="Aptos" w:hAnsi="Aptos"/>
        </w:rPr>
        <w:t>statement</w:t>
      </w:r>
      <w:r w:rsidRPr="00431C46">
        <w:rPr>
          <w:rFonts w:ascii="Aptos" w:hAnsi="Aptos"/>
          <w:spacing w:val="-3"/>
        </w:rPr>
        <w:t xml:space="preserve"> </w:t>
      </w:r>
      <w:r w:rsidRPr="00431C46">
        <w:rPr>
          <w:rFonts w:ascii="Aptos" w:hAnsi="Aptos"/>
        </w:rPr>
        <w:t>is</w:t>
      </w:r>
      <w:r w:rsidRPr="00431C46">
        <w:rPr>
          <w:rFonts w:ascii="Aptos" w:hAnsi="Aptos"/>
          <w:spacing w:val="-3"/>
        </w:rPr>
        <w:t xml:space="preserve"> </w:t>
      </w:r>
      <w:r w:rsidRPr="00431C46">
        <w:rPr>
          <w:rFonts w:ascii="Aptos" w:hAnsi="Aptos"/>
        </w:rPr>
        <w:t>also</w:t>
      </w:r>
      <w:r w:rsidRPr="00431C46">
        <w:rPr>
          <w:rFonts w:ascii="Aptos" w:hAnsi="Aptos"/>
          <w:spacing w:val="-3"/>
        </w:rPr>
        <w:t xml:space="preserve"> </w:t>
      </w:r>
      <w:r w:rsidRPr="00431C46">
        <w:rPr>
          <w:rFonts w:ascii="Aptos" w:hAnsi="Aptos"/>
        </w:rPr>
        <w:t>intended</w:t>
      </w:r>
      <w:r w:rsidRPr="00431C46">
        <w:rPr>
          <w:rFonts w:ascii="Aptos" w:hAnsi="Aptos"/>
          <w:spacing w:val="-4"/>
        </w:rPr>
        <w:t xml:space="preserve"> </w:t>
      </w:r>
      <w:r w:rsidRPr="00431C46">
        <w:rPr>
          <w:rFonts w:ascii="Aptos" w:hAnsi="Aptos"/>
        </w:rPr>
        <w:t>to support their needs, regardless of whether they are disadvantaged or not.</w:t>
      </w:r>
    </w:p>
    <w:p w14:paraId="7248888A" w14:textId="77777777" w:rsidR="00AF31EE" w:rsidRPr="00431C46" w:rsidRDefault="00000000" w:rsidP="00431C46">
      <w:pPr>
        <w:pStyle w:val="BodyText"/>
        <w:spacing w:before="241" w:line="288" w:lineRule="auto"/>
        <w:jc w:val="both"/>
        <w:rPr>
          <w:rFonts w:ascii="Aptos" w:hAnsi="Aptos"/>
        </w:rPr>
      </w:pPr>
      <w:r w:rsidRPr="00431C46">
        <w:rPr>
          <w:rFonts w:ascii="Aptos" w:hAnsi="Aptos"/>
        </w:rPr>
        <w:t>High-quality teaching is at the heart of our approach, with a focus on areas in which disadvantaged pupils require the most support. This is proven to have the greatest impact on closing the disadvantage attainment gap and at the same time will benefit the</w:t>
      </w:r>
      <w:r w:rsidRPr="00431C46">
        <w:rPr>
          <w:rFonts w:ascii="Aptos" w:hAnsi="Aptos"/>
          <w:spacing w:val="-3"/>
        </w:rPr>
        <w:t xml:space="preserve"> </w:t>
      </w:r>
      <w:r w:rsidRPr="00431C46">
        <w:rPr>
          <w:rFonts w:ascii="Aptos" w:hAnsi="Aptos"/>
        </w:rPr>
        <w:t>non-disadvantaged</w:t>
      </w:r>
      <w:r w:rsidRPr="00431C46">
        <w:rPr>
          <w:rFonts w:ascii="Aptos" w:hAnsi="Aptos"/>
          <w:spacing w:val="-4"/>
        </w:rPr>
        <w:t xml:space="preserve"> </w:t>
      </w:r>
      <w:r w:rsidRPr="00431C46">
        <w:rPr>
          <w:rFonts w:ascii="Aptos" w:hAnsi="Aptos"/>
        </w:rPr>
        <w:t>pupils</w:t>
      </w:r>
      <w:r w:rsidRPr="00431C46">
        <w:rPr>
          <w:rFonts w:ascii="Aptos" w:hAnsi="Aptos"/>
          <w:spacing w:val="-2"/>
        </w:rPr>
        <w:t xml:space="preserve"> </w:t>
      </w:r>
      <w:r w:rsidRPr="00431C46">
        <w:rPr>
          <w:rFonts w:ascii="Aptos" w:hAnsi="Aptos"/>
        </w:rPr>
        <w:t>in</w:t>
      </w:r>
      <w:r w:rsidRPr="00431C46">
        <w:rPr>
          <w:rFonts w:ascii="Aptos" w:hAnsi="Aptos"/>
          <w:spacing w:val="-4"/>
        </w:rPr>
        <w:t xml:space="preserve"> </w:t>
      </w:r>
      <w:r w:rsidRPr="00431C46">
        <w:rPr>
          <w:rFonts w:ascii="Aptos" w:hAnsi="Aptos"/>
        </w:rPr>
        <w:t>our</w:t>
      </w:r>
      <w:r w:rsidRPr="00431C46">
        <w:rPr>
          <w:rFonts w:ascii="Aptos" w:hAnsi="Aptos"/>
          <w:spacing w:val="-2"/>
        </w:rPr>
        <w:t xml:space="preserve"> </w:t>
      </w:r>
      <w:r w:rsidRPr="00431C46">
        <w:rPr>
          <w:rFonts w:ascii="Aptos" w:hAnsi="Aptos"/>
        </w:rPr>
        <w:t>school. Implicit</w:t>
      </w:r>
      <w:r w:rsidRPr="00431C46">
        <w:rPr>
          <w:rFonts w:ascii="Aptos" w:hAnsi="Aptos"/>
          <w:spacing w:val="-2"/>
        </w:rPr>
        <w:t xml:space="preserve"> </w:t>
      </w:r>
      <w:r w:rsidRPr="00431C46">
        <w:rPr>
          <w:rFonts w:ascii="Aptos" w:hAnsi="Aptos"/>
        </w:rPr>
        <w:t>in</w:t>
      </w:r>
      <w:r w:rsidRPr="00431C46">
        <w:rPr>
          <w:rFonts w:ascii="Aptos" w:hAnsi="Aptos"/>
          <w:spacing w:val="-2"/>
        </w:rPr>
        <w:t xml:space="preserve"> </w:t>
      </w:r>
      <w:r w:rsidRPr="00431C46">
        <w:rPr>
          <w:rFonts w:ascii="Aptos" w:hAnsi="Aptos"/>
        </w:rPr>
        <w:t>the</w:t>
      </w:r>
      <w:r w:rsidRPr="00431C46">
        <w:rPr>
          <w:rFonts w:ascii="Aptos" w:hAnsi="Aptos"/>
          <w:spacing w:val="-2"/>
        </w:rPr>
        <w:t xml:space="preserve"> </w:t>
      </w:r>
      <w:r w:rsidRPr="00431C46">
        <w:rPr>
          <w:rFonts w:ascii="Aptos" w:hAnsi="Aptos"/>
        </w:rPr>
        <w:t>intended</w:t>
      </w:r>
      <w:r w:rsidRPr="00431C46">
        <w:rPr>
          <w:rFonts w:ascii="Aptos" w:hAnsi="Aptos"/>
          <w:spacing w:val="-4"/>
        </w:rPr>
        <w:t xml:space="preserve"> </w:t>
      </w:r>
      <w:r w:rsidRPr="00431C46">
        <w:rPr>
          <w:rFonts w:ascii="Aptos" w:hAnsi="Aptos"/>
        </w:rPr>
        <w:t>outcomes</w:t>
      </w:r>
      <w:r w:rsidRPr="00431C46">
        <w:rPr>
          <w:rFonts w:ascii="Aptos" w:hAnsi="Aptos"/>
          <w:spacing w:val="-4"/>
        </w:rPr>
        <w:t xml:space="preserve"> </w:t>
      </w:r>
      <w:r w:rsidRPr="00431C46">
        <w:rPr>
          <w:rFonts w:ascii="Aptos" w:hAnsi="Aptos"/>
        </w:rPr>
        <w:t>detailed below,</w:t>
      </w:r>
      <w:r w:rsidRPr="00431C46">
        <w:rPr>
          <w:rFonts w:ascii="Aptos" w:hAnsi="Aptos"/>
          <w:spacing w:val="-3"/>
        </w:rPr>
        <w:t xml:space="preserve"> </w:t>
      </w:r>
      <w:r w:rsidRPr="00431C46">
        <w:rPr>
          <w:rFonts w:ascii="Aptos" w:hAnsi="Aptos"/>
        </w:rPr>
        <w:t>is</w:t>
      </w:r>
      <w:r w:rsidRPr="00431C46">
        <w:rPr>
          <w:rFonts w:ascii="Aptos" w:hAnsi="Aptos"/>
          <w:spacing w:val="-3"/>
        </w:rPr>
        <w:t xml:space="preserve"> </w:t>
      </w:r>
      <w:r w:rsidRPr="00431C46">
        <w:rPr>
          <w:rFonts w:ascii="Aptos" w:hAnsi="Aptos"/>
        </w:rPr>
        <w:t>the</w:t>
      </w:r>
      <w:r w:rsidRPr="00431C46">
        <w:rPr>
          <w:rFonts w:ascii="Aptos" w:hAnsi="Aptos"/>
          <w:spacing w:val="-3"/>
        </w:rPr>
        <w:t xml:space="preserve"> </w:t>
      </w:r>
      <w:r w:rsidRPr="00431C46">
        <w:rPr>
          <w:rFonts w:ascii="Aptos" w:hAnsi="Aptos"/>
        </w:rPr>
        <w:t>intention</w:t>
      </w:r>
      <w:r w:rsidRPr="00431C46">
        <w:rPr>
          <w:rFonts w:ascii="Aptos" w:hAnsi="Aptos"/>
          <w:spacing w:val="-5"/>
        </w:rPr>
        <w:t xml:space="preserve"> </w:t>
      </w:r>
      <w:r w:rsidRPr="00431C46">
        <w:rPr>
          <w:rFonts w:ascii="Aptos" w:hAnsi="Aptos"/>
        </w:rPr>
        <w:t>that</w:t>
      </w:r>
      <w:r w:rsidRPr="00431C46">
        <w:rPr>
          <w:rFonts w:ascii="Aptos" w:hAnsi="Aptos"/>
          <w:spacing w:val="-5"/>
        </w:rPr>
        <w:t xml:space="preserve"> </w:t>
      </w:r>
      <w:r w:rsidRPr="00431C46">
        <w:rPr>
          <w:rFonts w:ascii="Aptos" w:hAnsi="Aptos"/>
        </w:rPr>
        <w:t>non-disadvantaged</w:t>
      </w:r>
      <w:r w:rsidRPr="00431C46">
        <w:rPr>
          <w:rFonts w:ascii="Aptos" w:hAnsi="Aptos"/>
          <w:spacing w:val="-5"/>
        </w:rPr>
        <w:t xml:space="preserve"> </w:t>
      </w:r>
      <w:r w:rsidRPr="00431C46">
        <w:rPr>
          <w:rFonts w:ascii="Aptos" w:hAnsi="Aptos"/>
        </w:rPr>
        <w:t>pupils’</w:t>
      </w:r>
      <w:r w:rsidRPr="00431C46">
        <w:rPr>
          <w:rFonts w:ascii="Aptos" w:hAnsi="Aptos"/>
          <w:spacing w:val="-3"/>
        </w:rPr>
        <w:t xml:space="preserve"> </w:t>
      </w:r>
      <w:r w:rsidRPr="00431C46">
        <w:rPr>
          <w:rFonts w:ascii="Aptos" w:hAnsi="Aptos"/>
        </w:rPr>
        <w:t>attainment</w:t>
      </w:r>
      <w:r w:rsidRPr="00431C46">
        <w:rPr>
          <w:rFonts w:ascii="Aptos" w:hAnsi="Aptos"/>
          <w:spacing w:val="-3"/>
        </w:rPr>
        <w:t xml:space="preserve"> </w:t>
      </w:r>
      <w:r w:rsidRPr="00431C46">
        <w:rPr>
          <w:rFonts w:ascii="Aptos" w:hAnsi="Aptos"/>
        </w:rPr>
        <w:t>will</w:t>
      </w:r>
      <w:r w:rsidRPr="00431C46">
        <w:rPr>
          <w:rFonts w:ascii="Aptos" w:hAnsi="Aptos"/>
          <w:spacing w:val="-4"/>
        </w:rPr>
        <w:t xml:space="preserve"> </w:t>
      </w:r>
      <w:r w:rsidRPr="00431C46">
        <w:rPr>
          <w:rFonts w:ascii="Aptos" w:hAnsi="Aptos"/>
        </w:rPr>
        <w:t>be</w:t>
      </w:r>
      <w:r w:rsidRPr="00431C46">
        <w:rPr>
          <w:rFonts w:ascii="Aptos" w:hAnsi="Aptos"/>
          <w:spacing w:val="-3"/>
        </w:rPr>
        <w:t xml:space="preserve"> </w:t>
      </w:r>
      <w:r w:rsidRPr="00431C46">
        <w:rPr>
          <w:rFonts w:ascii="Aptos" w:hAnsi="Aptos"/>
        </w:rPr>
        <w:t>sustained</w:t>
      </w:r>
      <w:r w:rsidRPr="00431C46">
        <w:rPr>
          <w:rFonts w:ascii="Aptos" w:hAnsi="Aptos"/>
          <w:spacing w:val="-3"/>
        </w:rPr>
        <w:t xml:space="preserve"> </w:t>
      </w:r>
      <w:r w:rsidRPr="00431C46">
        <w:rPr>
          <w:rFonts w:ascii="Aptos" w:hAnsi="Aptos"/>
        </w:rPr>
        <w:t>and improved alongside progress for their disadvantaged peers.</w:t>
      </w:r>
    </w:p>
    <w:p w14:paraId="63AB0BEB" w14:textId="67888CC3" w:rsidR="00AF31EE" w:rsidRPr="00431C46" w:rsidRDefault="00000000" w:rsidP="00431C46">
      <w:pPr>
        <w:pStyle w:val="BodyText"/>
        <w:spacing w:before="240" w:line="288" w:lineRule="auto"/>
        <w:jc w:val="both"/>
        <w:rPr>
          <w:rFonts w:ascii="Aptos" w:hAnsi="Aptos"/>
        </w:rPr>
      </w:pPr>
      <w:r w:rsidRPr="00431C46">
        <w:rPr>
          <w:rFonts w:ascii="Aptos" w:hAnsi="Aptos"/>
        </w:rPr>
        <w:t>Our</w:t>
      </w:r>
      <w:r w:rsidRPr="00431C46">
        <w:rPr>
          <w:rFonts w:ascii="Aptos" w:hAnsi="Aptos"/>
          <w:spacing w:val="-2"/>
        </w:rPr>
        <w:t xml:space="preserve"> </w:t>
      </w:r>
      <w:r w:rsidRPr="00431C46">
        <w:rPr>
          <w:rFonts w:ascii="Aptos" w:hAnsi="Aptos"/>
        </w:rPr>
        <w:t>strategy</w:t>
      </w:r>
      <w:r w:rsidRPr="00431C46">
        <w:rPr>
          <w:rFonts w:ascii="Aptos" w:hAnsi="Aptos"/>
          <w:spacing w:val="-2"/>
        </w:rPr>
        <w:t xml:space="preserve"> </w:t>
      </w:r>
      <w:r w:rsidRPr="00431C46">
        <w:rPr>
          <w:rFonts w:ascii="Aptos" w:hAnsi="Aptos"/>
        </w:rPr>
        <w:t>is</w:t>
      </w:r>
      <w:r w:rsidRPr="00431C46">
        <w:rPr>
          <w:rFonts w:ascii="Aptos" w:hAnsi="Aptos"/>
          <w:spacing w:val="-2"/>
        </w:rPr>
        <w:t xml:space="preserve"> </w:t>
      </w:r>
      <w:r w:rsidRPr="00431C46">
        <w:rPr>
          <w:rFonts w:ascii="Aptos" w:hAnsi="Aptos"/>
        </w:rPr>
        <w:t>also</w:t>
      </w:r>
      <w:r w:rsidRPr="00431C46">
        <w:rPr>
          <w:rFonts w:ascii="Aptos" w:hAnsi="Aptos"/>
          <w:spacing w:val="-2"/>
        </w:rPr>
        <w:t xml:space="preserve"> </w:t>
      </w:r>
      <w:r w:rsidRPr="00431C46">
        <w:rPr>
          <w:rFonts w:ascii="Aptos" w:hAnsi="Aptos"/>
        </w:rPr>
        <w:t>integral</w:t>
      </w:r>
      <w:r w:rsidRPr="00431C46">
        <w:rPr>
          <w:rFonts w:ascii="Aptos" w:hAnsi="Aptos"/>
          <w:spacing w:val="-2"/>
        </w:rPr>
        <w:t xml:space="preserve"> </w:t>
      </w:r>
      <w:r w:rsidRPr="00431C46">
        <w:rPr>
          <w:rFonts w:ascii="Aptos" w:hAnsi="Aptos"/>
        </w:rPr>
        <w:t>to</w:t>
      </w:r>
      <w:r w:rsidRPr="00431C46">
        <w:rPr>
          <w:rFonts w:ascii="Aptos" w:hAnsi="Aptos"/>
          <w:spacing w:val="-3"/>
        </w:rPr>
        <w:t xml:space="preserve"> </w:t>
      </w:r>
      <w:r w:rsidRPr="00431C46">
        <w:rPr>
          <w:rFonts w:ascii="Aptos" w:hAnsi="Aptos"/>
        </w:rPr>
        <w:t>wider</w:t>
      </w:r>
      <w:r w:rsidRPr="00431C46">
        <w:rPr>
          <w:rFonts w:ascii="Aptos" w:hAnsi="Aptos"/>
          <w:spacing w:val="-2"/>
        </w:rPr>
        <w:t xml:space="preserve"> </w:t>
      </w:r>
      <w:r w:rsidRPr="00431C46">
        <w:rPr>
          <w:rFonts w:ascii="Aptos" w:hAnsi="Aptos"/>
        </w:rPr>
        <w:t>school</w:t>
      </w:r>
      <w:r w:rsidRPr="00431C46">
        <w:rPr>
          <w:rFonts w:ascii="Aptos" w:hAnsi="Aptos"/>
          <w:spacing w:val="-2"/>
        </w:rPr>
        <w:t xml:space="preserve"> </w:t>
      </w:r>
      <w:r w:rsidRPr="00431C46">
        <w:rPr>
          <w:rFonts w:ascii="Aptos" w:hAnsi="Aptos"/>
        </w:rPr>
        <w:t>plans</w:t>
      </w:r>
      <w:r w:rsidRPr="00431C46">
        <w:rPr>
          <w:rFonts w:ascii="Aptos" w:hAnsi="Aptos"/>
          <w:spacing w:val="-2"/>
        </w:rPr>
        <w:t xml:space="preserve"> </w:t>
      </w:r>
      <w:r w:rsidRPr="00431C46">
        <w:rPr>
          <w:rFonts w:ascii="Aptos" w:hAnsi="Aptos"/>
        </w:rPr>
        <w:t>for</w:t>
      </w:r>
      <w:r w:rsidRPr="00431C46">
        <w:rPr>
          <w:rFonts w:ascii="Aptos" w:hAnsi="Aptos"/>
          <w:spacing w:val="-2"/>
        </w:rPr>
        <w:t xml:space="preserve"> </w:t>
      </w:r>
      <w:r w:rsidRPr="00431C46">
        <w:rPr>
          <w:rFonts w:ascii="Aptos" w:hAnsi="Aptos"/>
        </w:rPr>
        <w:t>education</w:t>
      </w:r>
      <w:r w:rsidRPr="00431C46">
        <w:rPr>
          <w:rFonts w:ascii="Aptos" w:hAnsi="Aptos"/>
          <w:spacing w:val="-2"/>
        </w:rPr>
        <w:t xml:space="preserve"> </w:t>
      </w:r>
      <w:r w:rsidRPr="00431C46">
        <w:rPr>
          <w:rFonts w:ascii="Aptos" w:hAnsi="Aptos"/>
        </w:rPr>
        <w:t>recovery,</w:t>
      </w:r>
      <w:r w:rsidRPr="00431C46">
        <w:rPr>
          <w:rFonts w:ascii="Aptos" w:hAnsi="Aptos"/>
          <w:spacing w:val="-2"/>
        </w:rPr>
        <w:t xml:space="preserve"> </w:t>
      </w:r>
      <w:r w:rsidRPr="00431C46">
        <w:rPr>
          <w:rFonts w:ascii="Aptos" w:hAnsi="Aptos"/>
        </w:rPr>
        <w:t>including non-disadvantaged pupils.</w:t>
      </w:r>
    </w:p>
    <w:p w14:paraId="33F524E4" w14:textId="75196BB7" w:rsidR="00AF31EE" w:rsidRDefault="00000000" w:rsidP="00431C46">
      <w:pPr>
        <w:pStyle w:val="BodyText"/>
        <w:spacing w:before="241" w:line="288" w:lineRule="auto"/>
        <w:jc w:val="both"/>
        <w:rPr>
          <w:rFonts w:ascii="Aptos" w:hAnsi="Aptos"/>
        </w:rPr>
      </w:pPr>
      <w:r w:rsidRPr="00431C46">
        <w:rPr>
          <w:rFonts w:ascii="Aptos" w:hAnsi="Aptos"/>
        </w:rPr>
        <w:t>Our</w:t>
      </w:r>
      <w:r w:rsidRPr="00431C46">
        <w:rPr>
          <w:rFonts w:ascii="Aptos" w:hAnsi="Aptos"/>
          <w:spacing w:val="-3"/>
        </w:rPr>
        <w:t xml:space="preserve"> </w:t>
      </w:r>
      <w:r w:rsidRPr="00431C46">
        <w:rPr>
          <w:rFonts w:ascii="Aptos" w:hAnsi="Aptos"/>
        </w:rPr>
        <w:t>approach</w:t>
      </w:r>
      <w:r w:rsidRPr="00431C46">
        <w:rPr>
          <w:rFonts w:ascii="Aptos" w:hAnsi="Aptos"/>
          <w:spacing w:val="-5"/>
        </w:rPr>
        <w:t xml:space="preserve"> </w:t>
      </w:r>
      <w:r w:rsidRPr="00431C46">
        <w:rPr>
          <w:rFonts w:ascii="Aptos" w:hAnsi="Aptos"/>
        </w:rPr>
        <w:t>will</w:t>
      </w:r>
      <w:r w:rsidRPr="00431C46">
        <w:rPr>
          <w:rFonts w:ascii="Aptos" w:hAnsi="Aptos"/>
          <w:spacing w:val="-3"/>
        </w:rPr>
        <w:t xml:space="preserve"> </w:t>
      </w:r>
      <w:r w:rsidRPr="00431C46">
        <w:rPr>
          <w:rFonts w:ascii="Aptos" w:hAnsi="Aptos"/>
        </w:rPr>
        <w:t>be</w:t>
      </w:r>
      <w:r w:rsidRPr="00431C46">
        <w:rPr>
          <w:rFonts w:ascii="Aptos" w:hAnsi="Aptos"/>
          <w:spacing w:val="-3"/>
        </w:rPr>
        <w:t xml:space="preserve"> </w:t>
      </w:r>
      <w:r w:rsidRPr="00431C46">
        <w:rPr>
          <w:rFonts w:ascii="Aptos" w:hAnsi="Aptos"/>
        </w:rPr>
        <w:t>responsive</w:t>
      </w:r>
      <w:r w:rsidRPr="00431C46">
        <w:rPr>
          <w:rFonts w:ascii="Aptos" w:hAnsi="Aptos"/>
          <w:spacing w:val="-3"/>
        </w:rPr>
        <w:t xml:space="preserve"> </w:t>
      </w:r>
      <w:r w:rsidRPr="00431C46">
        <w:rPr>
          <w:rFonts w:ascii="Aptos" w:hAnsi="Aptos"/>
        </w:rPr>
        <w:t>to common</w:t>
      </w:r>
      <w:r w:rsidRPr="00431C46">
        <w:rPr>
          <w:rFonts w:ascii="Aptos" w:hAnsi="Aptos"/>
          <w:spacing w:val="-5"/>
        </w:rPr>
        <w:t xml:space="preserve"> </w:t>
      </w:r>
      <w:r w:rsidRPr="00431C46">
        <w:rPr>
          <w:rFonts w:ascii="Aptos" w:hAnsi="Aptos"/>
        </w:rPr>
        <w:t>challenges</w:t>
      </w:r>
      <w:r w:rsidRPr="00431C46">
        <w:rPr>
          <w:rFonts w:ascii="Aptos" w:hAnsi="Aptos"/>
          <w:spacing w:val="-3"/>
        </w:rPr>
        <w:t xml:space="preserve"> </w:t>
      </w:r>
      <w:r w:rsidRPr="00431C46">
        <w:rPr>
          <w:rFonts w:ascii="Aptos" w:hAnsi="Aptos"/>
        </w:rPr>
        <w:t>and</w:t>
      </w:r>
      <w:r w:rsidRPr="00431C46">
        <w:rPr>
          <w:rFonts w:ascii="Aptos" w:hAnsi="Aptos"/>
          <w:spacing w:val="-3"/>
        </w:rPr>
        <w:t xml:space="preserve"> </w:t>
      </w:r>
      <w:r w:rsidRPr="00431C46">
        <w:rPr>
          <w:rFonts w:ascii="Aptos" w:hAnsi="Aptos"/>
        </w:rPr>
        <w:t>individual</w:t>
      </w:r>
      <w:r w:rsidRPr="00431C46">
        <w:rPr>
          <w:rFonts w:ascii="Aptos" w:hAnsi="Aptos"/>
          <w:spacing w:val="-3"/>
        </w:rPr>
        <w:t xml:space="preserve"> </w:t>
      </w:r>
      <w:r w:rsidRPr="00431C46">
        <w:rPr>
          <w:rFonts w:ascii="Aptos" w:hAnsi="Aptos"/>
        </w:rPr>
        <w:t>needs,</w:t>
      </w:r>
      <w:r w:rsidRPr="00431C46">
        <w:rPr>
          <w:rFonts w:ascii="Aptos" w:hAnsi="Aptos"/>
          <w:spacing w:val="-5"/>
        </w:rPr>
        <w:t xml:space="preserve"> </w:t>
      </w:r>
      <w:r w:rsidRPr="00431C46">
        <w:rPr>
          <w:rFonts w:ascii="Aptos" w:hAnsi="Aptos"/>
        </w:rPr>
        <w:t>rooted</w:t>
      </w:r>
      <w:r w:rsidRPr="00431C46">
        <w:rPr>
          <w:rFonts w:ascii="Aptos" w:hAnsi="Aptos"/>
          <w:spacing w:val="-3"/>
        </w:rPr>
        <w:t xml:space="preserve"> </w:t>
      </w:r>
      <w:r w:rsidRPr="00431C46">
        <w:rPr>
          <w:rFonts w:ascii="Aptos" w:hAnsi="Aptos"/>
        </w:rPr>
        <w:t>in robust</w:t>
      </w:r>
      <w:r w:rsidRPr="00431C46">
        <w:rPr>
          <w:rFonts w:ascii="Aptos" w:hAnsi="Aptos"/>
          <w:spacing w:val="-2"/>
        </w:rPr>
        <w:t xml:space="preserve"> </w:t>
      </w:r>
      <w:r w:rsidRPr="00431C46">
        <w:rPr>
          <w:rFonts w:ascii="Aptos" w:hAnsi="Aptos"/>
        </w:rPr>
        <w:t>diagnostic</w:t>
      </w:r>
      <w:r w:rsidRPr="00431C46">
        <w:rPr>
          <w:rFonts w:ascii="Aptos" w:hAnsi="Aptos"/>
          <w:spacing w:val="-2"/>
        </w:rPr>
        <w:t xml:space="preserve"> </w:t>
      </w:r>
      <w:r w:rsidRPr="00431C46">
        <w:rPr>
          <w:rFonts w:ascii="Aptos" w:hAnsi="Aptos"/>
        </w:rPr>
        <w:t>assessment, not</w:t>
      </w:r>
      <w:r w:rsidRPr="00431C46">
        <w:rPr>
          <w:rFonts w:ascii="Aptos" w:hAnsi="Aptos"/>
          <w:spacing w:val="-2"/>
        </w:rPr>
        <w:t xml:space="preserve"> </w:t>
      </w:r>
      <w:r w:rsidRPr="00431C46">
        <w:rPr>
          <w:rFonts w:ascii="Aptos" w:hAnsi="Aptos"/>
        </w:rPr>
        <w:t>assumptions about</w:t>
      </w:r>
      <w:r w:rsidRPr="00431C46">
        <w:rPr>
          <w:rFonts w:ascii="Aptos" w:hAnsi="Aptos"/>
          <w:spacing w:val="-2"/>
        </w:rPr>
        <w:t xml:space="preserve"> </w:t>
      </w:r>
      <w:r w:rsidRPr="00431C46">
        <w:rPr>
          <w:rFonts w:ascii="Aptos" w:hAnsi="Aptos"/>
        </w:rPr>
        <w:t>the impact</w:t>
      </w:r>
      <w:r w:rsidRPr="00431C46">
        <w:rPr>
          <w:rFonts w:ascii="Aptos" w:hAnsi="Aptos"/>
          <w:spacing w:val="-2"/>
        </w:rPr>
        <w:t xml:space="preserve"> </w:t>
      </w:r>
      <w:r w:rsidRPr="00431C46">
        <w:rPr>
          <w:rFonts w:ascii="Aptos" w:hAnsi="Aptos"/>
        </w:rPr>
        <w:t>of</w:t>
      </w:r>
      <w:r w:rsidRPr="00431C46">
        <w:rPr>
          <w:rFonts w:ascii="Aptos" w:hAnsi="Aptos"/>
          <w:spacing w:val="-2"/>
        </w:rPr>
        <w:t xml:space="preserve"> </w:t>
      </w:r>
      <w:r w:rsidRPr="00431C46">
        <w:rPr>
          <w:rFonts w:ascii="Aptos" w:hAnsi="Aptos"/>
        </w:rPr>
        <w:t>disadvantage. The approaches we have adopted complement each other to help pupils excel. To ensure they are effective we will</w:t>
      </w:r>
      <w:r w:rsidR="00431C46">
        <w:rPr>
          <w:rFonts w:ascii="Aptos" w:hAnsi="Aptos"/>
        </w:rPr>
        <w:t>:</w:t>
      </w:r>
    </w:p>
    <w:p w14:paraId="7E7F9C2F" w14:textId="77777777" w:rsidR="00431C46" w:rsidRPr="00431C46" w:rsidRDefault="00431C46" w:rsidP="00431C46">
      <w:pPr>
        <w:pStyle w:val="BodyText"/>
        <w:spacing w:before="241" w:line="288" w:lineRule="auto"/>
        <w:jc w:val="both"/>
        <w:rPr>
          <w:rFonts w:ascii="Aptos" w:hAnsi="Aptos"/>
        </w:rPr>
      </w:pPr>
    </w:p>
    <w:p w14:paraId="5E951598" w14:textId="77777777" w:rsidR="00AF31EE" w:rsidRPr="00431C46" w:rsidRDefault="00000000" w:rsidP="00431C46">
      <w:pPr>
        <w:pStyle w:val="ListParagraph"/>
        <w:numPr>
          <w:ilvl w:val="0"/>
          <w:numId w:val="7"/>
        </w:numPr>
        <w:tabs>
          <w:tab w:val="left" w:pos="976"/>
        </w:tabs>
        <w:spacing w:before="120"/>
        <w:ind w:left="0" w:firstLine="0"/>
        <w:jc w:val="both"/>
        <w:rPr>
          <w:rFonts w:ascii="Aptos" w:hAnsi="Aptos"/>
          <w:sz w:val="24"/>
        </w:rPr>
      </w:pPr>
      <w:r w:rsidRPr="00431C46">
        <w:rPr>
          <w:rFonts w:ascii="Aptos" w:hAnsi="Aptos"/>
          <w:sz w:val="24"/>
        </w:rPr>
        <w:t>Ensure</w:t>
      </w:r>
      <w:r w:rsidRPr="00431C46">
        <w:rPr>
          <w:rFonts w:ascii="Aptos" w:hAnsi="Aptos"/>
          <w:spacing w:val="-8"/>
          <w:sz w:val="24"/>
        </w:rPr>
        <w:t xml:space="preserve"> </w:t>
      </w:r>
      <w:r w:rsidRPr="00431C46">
        <w:rPr>
          <w:rFonts w:ascii="Aptos" w:hAnsi="Aptos"/>
          <w:sz w:val="24"/>
        </w:rPr>
        <w:t>disadvantaged</w:t>
      </w:r>
      <w:r w:rsidRPr="00431C46">
        <w:rPr>
          <w:rFonts w:ascii="Aptos" w:hAnsi="Aptos"/>
          <w:spacing w:val="-5"/>
          <w:sz w:val="24"/>
        </w:rPr>
        <w:t xml:space="preserve"> </w:t>
      </w:r>
      <w:r w:rsidRPr="00431C46">
        <w:rPr>
          <w:rFonts w:ascii="Aptos" w:hAnsi="Aptos"/>
          <w:sz w:val="24"/>
        </w:rPr>
        <w:t>pupils</w:t>
      </w:r>
      <w:r w:rsidRPr="00431C46">
        <w:rPr>
          <w:rFonts w:ascii="Aptos" w:hAnsi="Aptos"/>
          <w:spacing w:val="-3"/>
          <w:sz w:val="24"/>
        </w:rPr>
        <w:t xml:space="preserve"> </w:t>
      </w:r>
      <w:r w:rsidRPr="00431C46">
        <w:rPr>
          <w:rFonts w:ascii="Aptos" w:hAnsi="Aptos"/>
          <w:sz w:val="24"/>
        </w:rPr>
        <w:t>are</w:t>
      </w:r>
      <w:r w:rsidRPr="00431C46">
        <w:rPr>
          <w:rFonts w:ascii="Aptos" w:hAnsi="Aptos"/>
          <w:spacing w:val="-6"/>
          <w:sz w:val="24"/>
        </w:rPr>
        <w:t xml:space="preserve"> </w:t>
      </w:r>
      <w:r w:rsidRPr="00431C46">
        <w:rPr>
          <w:rFonts w:ascii="Aptos" w:hAnsi="Aptos"/>
          <w:sz w:val="24"/>
        </w:rPr>
        <w:t>challenged</w:t>
      </w:r>
      <w:r w:rsidRPr="00431C46">
        <w:rPr>
          <w:rFonts w:ascii="Aptos" w:hAnsi="Aptos"/>
          <w:spacing w:val="-3"/>
          <w:sz w:val="24"/>
        </w:rPr>
        <w:t xml:space="preserve"> </w:t>
      </w:r>
      <w:r w:rsidRPr="00431C46">
        <w:rPr>
          <w:rFonts w:ascii="Aptos" w:hAnsi="Aptos"/>
          <w:sz w:val="24"/>
        </w:rPr>
        <w:t>in</w:t>
      </w:r>
      <w:r w:rsidRPr="00431C46">
        <w:rPr>
          <w:rFonts w:ascii="Aptos" w:hAnsi="Aptos"/>
          <w:spacing w:val="-4"/>
          <w:sz w:val="24"/>
        </w:rPr>
        <w:t xml:space="preserve"> </w:t>
      </w:r>
      <w:r w:rsidRPr="00431C46">
        <w:rPr>
          <w:rFonts w:ascii="Aptos" w:hAnsi="Aptos"/>
          <w:sz w:val="24"/>
        </w:rPr>
        <w:t>the</w:t>
      </w:r>
      <w:r w:rsidRPr="00431C46">
        <w:rPr>
          <w:rFonts w:ascii="Aptos" w:hAnsi="Aptos"/>
          <w:spacing w:val="-3"/>
          <w:sz w:val="24"/>
        </w:rPr>
        <w:t xml:space="preserve"> </w:t>
      </w:r>
      <w:r w:rsidRPr="00431C46">
        <w:rPr>
          <w:rFonts w:ascii="Aptos" w:hAnsi="Aptos"/>
          <w:sz w:val="24"/>
        </w:rPr>
        <w:t>work</w:t>
      </w:r>
      <w:r w:rsidRPr="00431C46">
        <w:rPr>
          <w:rFonts w:ascii="Aptos" w:hAnsi="Aptos"/>
          <w:spacing w:val="-3"/>
          <w:sz w:val="24"/>
        </w:rPr>
        <w:t xml:space="preserve"> </w:t>
      </w:r>
      <w:r w:rsidRPr="00431C46">
        <w:rPr>
          <w:rFonts w:ascii="Aptos" w:hAnsi="Aptos"/>
          <w:sz w:val="24"/>
        </w:rPr>
        <w:t>that</w:t>
      </w:r>
      <w:r w:rsidRPr="00431C46">
        <w:rPr>
          <w:rFonts w:ascii="Aptos" w:hAnsi="Aptos"/>
          <w:spacing w:val="-3"/>
          <w:sz w:val="24"/>
        </w:rPr>
        <w:t xml:space="preserve"> </w:t>
      </w:r>
      <w:r w:rsidRPr="00431C46">
        <w:rPr>
          <w:rFonts w:ascii="Aptos" w:hAnsi="Aptos"/>
          <w:sz w:val="24"/>
        </w:rPr>
        <w:t>they’re</w:t>
      </w:r>
      <w:r w:rsidRPr="00431C46">
        <w:rPr>
          <w:rFonts w:ascii="Aptos" w:hAnsi="Aptos"/>
          <w:spacing w:val="-5"/>
          <w:sz w:val="24"/>
        </w:rPr>
        <w:t xml:space="preserve"> set</w:t>
      </w:r>
    </w:p>
    <w:p w14:paraId="362D9CFC" w14:textId="77777777" w:rsidR="00431C46" w:rsidRDefault="00000000" w:rsidP="00431C46">
      <w:pPr>
        <w:pStyle w:val="ListParagraph"/>
        <w:numPr>
          <w:ilvl w:val="0"/>
          <w:numId w:val="7"/>
        </w:numPr>
        <w:tabs>
          <w:tab w:val="left" w:pos="976"/>
        </w:tabs>
        <w:ind w:left="0" w:firstLine="0"/>
        <w:jc w:val="both"/>
        <w:rPr>
          <w:rFonts w:ascii="Aptos" w:hAnsi="Aptos"/>
          <w:sz w:val="24"/>
        </w:rPr>
      </w:pPr>
      <w:r w:rsidRPr="00431C46">
        <w:rPr>
          <w:rFonts w:ascii="Aptos" w:hAnsi="Aptos"/>
          <w:sz w:val="24"/>
        </w:rPr>
        <w:t>Act</w:t>
      </w:r>
      <w:r w:rsidRPr="00431C46">
        <w:rPr>
          <w:rFonts w:ascii="Aptos" w:hAnsi="Aptos"/>
          <w:spacing w:val="-3"/>
          <w:sz w:val="24"/>
        </w:rPr>
        <w:t xml:space="preserve"> </w:t>
      </w:r>
      <w:r w:rsidRPr="00431C46">
        <w:rPr>
          <w:rFonts w:ascii="Aptos" w:hAnsi="Aptos"/>
          <w:sz w:val="24"/>
        </w:rPr>
        <w:t>early</w:t>
      </w:r>
      <w:r w:rsidRPr="00431C46">
        <w:rPr>
          <w:rFonts w:ascii="Aptos" w:hAnsi="Aptos"/>
          <w:spacing w:val="-2"/>
          <w:sz w:val="24"/>
        </w:rPr>
        <w:t xml:space="preserve"> </w:t>
      </w:r>
      <w:r w:rsidRPr="00431C46">
        <w:rPr>
          <w:rFonts w:ascii="Aptos" w:hAnsi="Aptos"/>
          <w:sz w:val="24"/>
        </w:rPr>
        <w:t>to</w:t>
      </w:r>
      <w:r w:rsidRPr="00431C46">
        <w:rPr>
          <w:rFonts w:ascii="Aptos" w:hAnsi="Aptos"/>
          <w:spacing w:val="-2"/>
          <w:sz w:val="24"/>
        </w:rPr>
        <w:t xml:space="preserve"> </w:t>
      </w:r>
      <w:r w:rsidRPr="00431C46">
        <w:rPr>
          <w:rFonts w:ascii="Aptos" w:hAnsi="Aptos"/>
          <w:sz w:val="24"/>
        </w:rPr>
        <w:t>intervene</w:t>
      </w:r>
      <w:r w:rsidRPr="00431C46">
        <w:rPr>
          <w:rFonts w:ascii="Aptos" w:hAnsi="Aptos"/>
          <w:spacing w:val="-2"/>
          <w:sz w:val="24"/>
        </w:rPr>
        <w:t xml:space="preserve"> </w:t>
      </w:r>
      <w:r w:rsidRPr="00431C46">
        <w:rPr>
          <w:rFonts w:ascii="Aptos" w:hAnsi="Aptos"/>
          <w:sz w:val="24"/>
        </w:rPr>
        <w:t>at</w:t>
      </w:r>
      <w:r w:rsidRPr="00431C46">
        <w:rPr>
          <w:rFonts w:ascii="Aptos" w:hAnsi="Aptos"/>
          <w:spacing w:val="-2"/>
          <w:sz w:val="24"/>
        </w:rPr>
        <w:t xml:space="preserve"> </w:t>
      </w:r>
      <w:r w:rsidRPr="00431C46">
        <w:rPr>
          <w:rFonts w:ascii="Aptos" w:hAnsi="Aptos"/>
          <w:sz w:val="24"/>
        </w:rPr>
        <w:t>the</w:t>
      </w:r>
      <w:r w:rsidRPr="00431C46">
        <w:rPr>
          <w:rFonts w:ascii="Aptos" w:hAnsi="Aptos"/>
          <w:spacing w:val="-4"/>
          <w:sz w:val="24"/>
        </w:rPr>
        <w:t xml:space="preserve"> </w:t>
      </w:r>
      <w:r w:rsidRPr="00431C46">
        <w:rPr>
          <w:rFonts w:ascii="Aptos" w:hAnsi="Aptos"/>
          <w:sz w:val="24"/>
        </w:rPr>
        <w:t>point</w:t>
      </w:r>
      <w:r w:rsidRPr="00431C46">
        <w:rPr>
          <w:rFonts w:ascii="Aptos" w:hAnsi="Aptos"/>
          <w:spacing w:val="-2"/>
          <w:sz w:val="24"/>
        </w:rPr>
        <w:t xml:space="preserve"> </w:t>
      </w:r>
      <w:r w:rsidRPr="00431C46">
        <w:rPr>
          <w:rFonts w:ascii="Aptos" w:hAnsi="Aptos"/>
          <w:sz w:val="24"/>
        </w:rPr>
        <w:t>need</w:t>
      </w:r>
      <w:r w:rsidRPr="00431C46">
        <w:rPr>
          <w:rFonts w:ascii="Aptos" w:hAnsi="Aptos"/>
          <w:spacing w:val="-3"/>
          <w:sz w:val="24"/>
        </w:rPr>
        <w:t xml:space="preserve"> </w:t>
      </w:r>
      <w:r w:rsidRPr="00431C46">
        <w:rPr>
          <w:rFonts w:ascii="Aptos" w:hAnsi="Aptos"/>
          <w:sz w:val="24"/>
        </w:rPr>
        <w:t>is</w:t>
      </w:r>
      <w:r w:rsidRPr="00431C46">
        <w:rPr>
          <w:rFonts w:ascii="Aptos" w:hAnsi="Aptos"/>
          <w:spacing w:val="-2"/>
          <w:sz w:val="24"/>
        </w:rPr>
        <w:t xml:space="preserve"> identified</w:t>
      </w:r>
    </w:p>
    <w:p w14:paraId="4169349E" w14:textId="70F9B1F9" w:rsidR="00AF31EE" w:rsidRPr="00431C46" w:rsidRDefault="00000000" w:rsidP="00431C46">
      <w:pPr>
        <w:pStyle w:val="ListParagraph"/>
        <w:numPr>
          <w:ilvl w:val="0"/>
          <w:numId w:val="7"/>
        </w:numPr>
        <w:tabs>
          <w:tab w:val="left" w:pos="976"/>
        </w:tabs>
        <w:ind w:left="993" w:hanging="993"/>
        <w:jc w:val="both"/>
        <w:rPr>
          <w:rFonts w:ascii="Aptos" w:hAnsi="Aptos"/>
          <w:sz w:val="24"/>
        </w:rPr>
      </w:pPr>
      <w:r w:rsidRPr="00431C46">
        <w:rPr>
          <w:rFonts w:ascii="Aptos" w:hAnsi="Aptos"/>
          <w:sz w:val="24"/>
        </w:rPr>
        <w:t>Adopt</w:t>
      </w:r>
      <w:r w:rsidRPr="00431C46">
        <w:rPr>
          <w:rFonts w:ascii="Aptos" w:hAnsi="Aptos"/>
          <w:spacing w:val="-3"/>
          <w:sz w:val="24"/>
        </w:rPr>
        <w:t xml:space="preserve"> </w:t>
      </w:r>
      <w:r w:rsidRPr="00431C46">
        <w:rPr>
          <w:rFonts w:ascii="Aptos" w:hAnsi="Aptos"/>
          <w:sz w:val="24"/>
        </w:rPr>
        <w:t>a</w:t>
      </w:r>
      <w:r w:rsidRPr="00431C46">
        <w:rPr>
          <w:rFonts w:ascii="Aptos" w:hAnsi="Aptos"/>
          <w:spacing w:val="-3"/>
          <w:sz w:val="24"/>
        </w:rPr>
        <w:t xml:space="preserve"> </w:t>
      </w:r>
      <w:r w:rsidRPr="00431C46">
        <w:rPr>
          <w:rFonts w:ascii="Aptos" w:hAnsi="Aptos"/>
          <w:sz w:val="24"/>
        </w:rPr>
        <w:t>whole</w:t>
      </w:r>
      <w:r w:rsidRPr="00431C46">
        <w:rPr>
          <w:rFonts w:ascii="Aptos" w:hAnsi="Aptos"/>
          <w:spacing w:val="-3"/>
          <w:sz w:val="24"/>
        </w:rPr>
        <w:t xml:space="preserve"> </w:t>
      </w:r>
      <w:r w:rsidRPr="00431C46">
        <w:rPr>
          <w:rFonts w:ascii="Aptos" w:hAnsi="Aptos"/>
          <w:sz w:val="24"/>
        </w:rPr>
        <w:t>school</w:t>
      </w:r>
      <w:r w:rsidRPr="00431C46">
        <w:rPr>
          <w:rFonts w:ascii="Aptos" w:hAnsi="Aptos"/>
          <w:spacing w:val="-6"/>
          <w:sz w:val="24"/>
        </w:rPr>
        <w:t xml:space="preserve"> </w:t>
      </w:r>
      <w:r w:rsidRPr="00431C46">
        <w:rPr>
          <w:rFonts w:ascii="Aptos" w:hAnsi="Aptos"/>
          <w:sz w:val="24"/>
        </w:rPr>
        <w:t>approach</w:t>
      </w:r>
      <w:r w:rsidRPr="00431C46">
        <w:rPr>
          <w:rFonts w:ascii="Aptos" w:hAnsi="Aptos"/>
          <w:spacing w:val="-3"/>
          <w:sz w:val="24"/>
        </w:rPr>
        <w:t xml:space="preserve"> </w:t>
      </w:r>
      <w:r w:rsidRPr="00431C46">
        <w:rPr>
          <w:rFonts w:ascii="Aptos" w:hAnsi="Aptos"/>
          <w:sz w:val="24"/>
        </w:rPr>
        <w:t>in</w:t>
      </w:r>
      <w:r w:rsidRPr="00431C46">
        <w:rPr>
          <w:rFonts w:ascii="Aptos" w:hAnsi="Aptos"/>
          <w:spacing w:val="-5"/>
          <w:sz w:val="24"/>
        </w:rPr>
        <w:t xml:space="preserve"> </w:t>
      </w:r>
      <w:r w:rsidRPr="00431C46">
        <w:rPr>
          <w:rFonts w:ascii="Aptos" w:hAnsi="Aptos"/>
          <w:sz w:val="24"/>
        </w:rPr>
        <w:t>which</w:t>
      </w:r>
      <w:r w:rsidRPr="00431C46">
        <w:rPr>
          <w:rFonts w:ascii="Aptos" w:hAnsi="Aptos"/>
          <w:spacing w:val="-3"/>
          <w:sz w:val="24"/>
        </w:rPr>
        <w:t xml:space="preserve"> </w:t>
      </w:r>
      <w:r w:rsidRPr="00431C46">
        <w:rPr>
          <w:rFonts w:ascii="Aptos" w:hAnsi="Aptos"/>
          <w:sz w:val="24"/>
        </w:rPr>
        <w:t>all</w:t>
      </w:r>
      <w:r w:rsidRPr="00431C46">
        <w:rPr>
          <w:rFonts w:ascii="Aptos" w:hAnsi="Aptos"/>
          <w:spacing w:val="-4"/>
          <w:sz w:val="24"/>
        </w:rPr>
        <w:t xml:space="preserve"> </w:t>
      </w:r>
      <w:r w:rsidRPr="00431C46">
        <w:rPr>
          <w:rFonts w:ascii="Aptos" w:hAnsi="Aptos"/>
          <w:sz w:val="24"/>
        </w:rPr>
        <w:t>staff</w:t>
      </w:r>
      <w:r w:rsidRPr="00431C46">
        <w:rPr>
          <w:rFonts w:ascii="Aptos" w:hAnsi="Aptos"/>
          <w:spacing w:val="-3"/>
          <w:sz w:val="24"/>
        </w:rPr>
        <w:t xml:space="preserve"> </w:t>
      </w:r>
      <w:r w:rsidRPr="00431C46">
        <w:rPr>
          <w:rFonts w:ascii="Aptos" w:hAnsi="Aptos"/>
          <w:sz w:val="24"/>
        </w:rPr>
        <w:t>take</w:t>
      </w:r>
      <w:r w:rsidRPr="00431C46">
        <w:rPr>
          <w:rFonts w:ascii="Aptos" w:hAnsi="Aptos"/>
          <w:spacing w:val="-3"/>
          <w:sz w:val="24"/>
        </w:rPr>
        <w:t xml:space="preserve"> </w:t>
      </w:r>
      <w:r w:rsidRPr="00431C46">
        <w:rPr>
          <w:rFonts w:ascii="Aptos" w:hAnsi="Aptos"/>
          <w:sz w:val="24"/>
        </w:rPr>
        <w:t>responsibility</w:t>
      </w:r>
      <w:r w:rsidRPr="00431C46">
        <w:rPr>
          <w:rFonts w:ascii="Aptos" w:hAnsi="Aptos"/>
          <w:spacing w:val="-3"/>
          <w:sz w:val="24"/>
        </w:rPr>
        <w:t xml:space="preserve"> </w:t>
      </w:r>
      <w:r w:rsidRPr="00431C46">
        <w:rPr>
          <w:rFonts w:ascii="Aptos" w:hAnsi="Aptos"/>
          <w:sz w:val="24"/>
        </w:rPr>
        <w:t>for</w:t>
      </w:r>
      <w:r w:rsidRPr="00431C46">
        <w:rPr>
          <w:rFonts w:ascii="Aptos" w:hAnsi="Aptos"/>
          <w:spacing w:val="-3"/>
          <w:sz w:val="24"/>
        </w:rPr>
        <w:t xml:space="preserve"> </w:t>
      </w:r>
      <w:r w:rsidRPr="00431C46">
        <w:rPr>
          <w:rFonts w:ascii="Aptos" w:hAnsi="Aptos"/>
          <w:sz w:val="24"/>
        </w:rPr>
        <w:t>disadvantaged pupils’</w:t>
      </w:r>
      <w:r w:rsidR="00431C46" w:rsidRPr="00431C46">
        <w:rPr>
          <w:rFonts w:ascii="Aptos" w:hAnsi="Aptos"/>
          <w:sz w:val="24"/>
        </w:rPr>
        <w:t xml:space="preserve"> </w:t>
      </w:r>
      <w:r w:rsidRPr="00431C46">
        <w:rPr>
          <w:rFonts w:ascii="Aptos" w:hAnsi="Aptos"/>
          <w:sz w:val="24"/>
        </w:rPr>
        <w:t>outcomes and raise expectations of what they can achieve</w:t>
      </w:r>
    </w:p>
    <w:p w14:paraId="7C1476A0" w14:textId="77777777" w:rsidR="00AF31EE" w:rsidRPr="00431C46" w:rsidRDefault="00000000" w:rsidP="00431C46">
      <w:pPr>
        <w:pStyle w:val="ListParagraph"/>
        <w:numPr>
          <w:ilvl w:val="0"/>
          <w:numId w:val="7"/>
        </w:numPr>
        <w:tabs>
          <w:tab w:val="left" w:pos="976"/>
        </w:tabs>
        <w:spacing w:before="10"/>
        <w:ind w:left="0" w:firstLine="0"/>
        <w:jc w:val="both"/>
        <w:rPr>
          <w:rFonts w:ascii="Aptos" w:hAnsi="Aptos"/>
          <w:sz w:val="24"/>
        </w:rPr>
      </w:pPr>
      <w:r w:rsidRPr="00431C46">
        <w:rPr>
          <w:rFonts w:ascii="Aptos" w:hAnsi="Aptos"/>
          <w:sz w:val="24"/>
        </w:rPr>
        <w:t>Continue</w:t>
      </w:r>
      <w:r w:rsidRPr="00431C46">
        <w:rPr>
          <w:rFonts w:ascii="Aptos" w:hAnsi="Aptos"/>
          <w:spacing w:val="-6"/>
          <w:sz w:val="24"/>
        </w:rPr>
        <w:t xml:space="preserve"> </w:t>
      </w:r>
      <w:r w:rsidRPr="00431C46">
        <w:rPr>
          <w:rFonts w:ascii="Aptos" w:hAnsi="Aptos"/>
          <w:sz w:val="24"/>
        </w:rPr>
        <w:t>to</w:t>
      </w:r>
      <w:r w:rsidRPr="00431C46">
        <w:rPr>
          <w:rFonts w:ascii="Aptos" w:hAnsi="Aptos"/>
          <w:spacing w:val="-5"/>
          <w:sz w:val="24"/>
        </w:rPr>
        <w:t xml:space="preserve"> </w:t>
      </w:r>
      <w:r w:rsidRPr="00431C46">
        <w:rPr>
          <w:rFonts w:ascii="Aptos" w:hAnsi="Aptos"/>
          <w:sz w:val="24"/>
        </w:rPr>
        <w:t>embed</w:t>
      </w:r>
      <w:r w:rsidRPr="00431C46">
        <w:rPr>
          <w:rFonts w:ascii="Aptos" w:hAnsi="Aptos"/>
          <w:spacing w:val="-5"/>
          <w:sz w:val="24"/>
        </w:rPr>
        <w:t xml:space="preserve"> </w:t>
      </w:r>
      <w:r w:rsidRPr="00431C46">
        <w:rPr>
          <w:rFonts w:ascii="Aptos" w:hAnsi="Aptos"/>
          <w:sz w:val="24"/>
        </w:rPr>
        <w:t>a</w:t>
      </w:r>
      <w:r w:rsidRPr="00431C46">
        <w:rPr>
          <w:rFonts w:ascii="Aptos" w:hAnsi="Aptos"/>
          <w:spacing w:val="-4"/>
          <w:sz w:val="24"/>
        </w:rPr>
        <w:t xml:space="preserve"> </w:t>
      </w:r>
      <w:r w:rsidRPr="00431C46">
        <w:rPr>
          <w:rFonts w:ascii="Aptos" w:hAnsi="Aptos"/>
          <w:sz w:val="24"/>
        </w:rPr>
        <w:t>culture</w:t>
      </w:r>
      <w:r w:rsidRPr="00431C46">
        <w:rPr>
          <w:rFonts w:ascii="Aptos" w:hAnsi="Aptos"/>
          <w:spacing w:val="-3"/>
          <w:sz w:val="24"/>
        </w:rPr>
        <w:t xml:space="preserve"> </w:t>
      </w:r>
      <w:r w:rsidRPr="00431C46">
        <w:rPr>
          <w:rFonts w:ascii="Aptos" w:hAnsi="Aptos"/>
          <w:sz w:val="24"/>
        </w:rPr>
        <w:t>of</w:t>
      </w:r>
      <w:r w:rsidRPr="00431C46">
        <w:rPr>
          <w:rFonts w:ascii="Aptos" w:hAnsi="Aptos"/>
          <w:spacing w:val="-3"/>
          <w:sz w:val="24"/>
        </w:rPr>
        <w:t xml:space="preserve"> </w:t>
      </w:r>
      <w:r w:rsidRPr="00431C46">
        <w:rPr>
          <w:rFonts w:ascii="Aptos" w:hAnsi="Aptos"/>
          <w:sz w:val="24"/>
        </w:rPr>
        <w:t>high</w:t>
      </w:r>
      <w:r w:rsidRPr="00431C46">
        <w:rPr>
          <w:rFonts w:ascii="Aptos" w:hAnsi="Aptos"/>
          <w:spacing w:val="-4"/>
          <w:sz w:val="24"/>
        </w:rPr>
        <w:t xml:space="preserve"> </w:t>
      </w:r>
      <w:r w:rsidRPr="00431C46">
        <w:rPr>
          <w:rFonts w:ascii="Aptos" w:hAnsi="Aptos"/>
          <w:sz w:val="24"/>
        </w:rPr>
        <w:t>expectation</w:t>
      </w:r>
      <w:r w:rsidRPr="00431C46">
        <w:rPr>
          <w:rFonts w:ascii="Aptos" w:hAnsi="Aptos"/>
          <w:spacing w:val="3"/>
          <w:sz w:val="24"/>
        </w:rPr>
        <w:t xml:space="preserve"> </w:t>
      </w:r>
      <w:r w:rsidRPr="00431C46">
        <w:rPr>
          <w:rFonts w:ascii="Aptos" w:hAnsi="Aptos"/>
          <w:sz w:val="24"/>
        </w:rPr>
        <w:t>-everyone</w:t>
      </w:r>
      <w:r w:rsidRPr="00431C46">
        <w:rPr>
          <w:rFonts w:ascii="Aptos" w:hAnsi="Aptos"/>
          <w:spacing w:val="-5"/>
          <w:sz w:val="24"/>
        </w:rPr>
        <w:t xml:space="preserve"> </w:t>
      </w:r>
      <w:r w:rsidRPr="00431C46">
        <w:rPr>
          <w:rFonts w:ascii="Aptos" w:hAnsi="Aptos"/>
          <w:spacing w:val="-2"/>
          <w:sz w:val="24"/>
        </w:rPr>
        <w:t>achieves</w:t>
      </w:r>
    </w:p>
    <w:p w14:paraId="3817C12D" w14:textId="4164ED49" w:rsidR="00AF31EE" w:rsidRPr="00431C46" w:rsidRDefault="00000000" w:rsidP="00431C46">
      <w:pPr>
        <w:pStyle w:val="ListParagraph"/>
        <w:numPr>
          <w:ilvl w:val="0"/>
          <w:numId w:val="7"/>
        </w:numPr>
        <w:tabs>
          <w:tab w:val="left" w:pos="976"/>
        </w:tabs>
        <w:spacing w:before="55" w:line="283" w:lineRule="auto"/>
        <w:ind w:left="0" w:firstLine="0"/>
        <w:jc w:val="both"/>
        <w:rPr>
          <w:rFonts w:ascii="Aptos" w:hAnsi="Aptos"/>
          <w:sz w:val="24"/>
        </w:rPr>
      </w:pPr>
      <w:r w:rsidRPr="00431C46">
        <w:rPr>
          <w:rFonts w:ascii="Aptos" w:hAnsi="Aptos"/>
          <w:sz w:val="24"/>
        </w:rPr>
        <w:t>To</w:t>
      </w:r>
      <w:r w:rsidRPr="00431C46">
        <w:rPr>
          <w:rFonts w:ascii="Aptos" w:hAnsi="Aptos"/>
          <w:spacing w:val="-2"/>
          <w:sz w:val="24"/>
        </w:rPr>
        <w:t xml:space="preserve"> </w:t>
      </w:r>
      <w:r w:rsidRPr="00431C46">
        <w:rPr>
          <w:rFonts w:ascii="Aptos" w:hAnsi="Aptos"/>
          <w:sz w:val="24"/>
        </w:rPr>
        <w:t>ensure</w:t>
      </w:r>
      <w:r w:rsidRPr="00431C46">
        <w:rPr>
          <w:rFonts w:ascii="Aptos" w:hAnsi="Aptos"/>
          <w:spacing w:val="-3"/>
          <w:sz w:val="24"/>
        </w:rPr>
        <w:t xml:space="preserve"> </w:t>
      </w:r>
      <w:r w:rsidRPr="00431C46">
        <w:rPr>
          <w:rFonts w:ascii="Aptos" w:hAnsi="Aptos"/>
          <w:sz w:val="24"/>
        </w:rPr>
        <w:t>we</w:t>
      </w:r>
      <w:r w:rsidRPr="00431C46">
        <w:rPr>
          <w:rFonts w:ascii="Aptos" w:hAnsi="Aptos"/>
          <w:spacing w:val="-4"/>
          <w:sz w:val="24"/>
        </w:rPr>
        <w:t xml:space="preserve"> </w:t>
      </w:r>
      <w:r w:rsidRPr="00431C46">
        <w:rPr>
          <w:rFonts w:ascii="Aptos" w:hAnsi="Aptos"/>
          <w:sz w:val="24"/>
        </w:rPr>
        <w:t>nurture</w:t>
      </w:r>
      <w:r w:rsidRPr="00431C46">
        <w:rPr>
          <w:rFonts w:ascii="Aptos" w:hAnsi="Aptos"/>
          <w:spacing w:val="-5"/>
          <w:sz w:val="24"/>
        </w:rPr>
        <w:t xml:space="preserve"> </w:t>
      </w:r>
      <w:r w:rsidRPr="00431C46">
        <w:rPr>
          <w:rFonts w:ascii="Aptos" w:hAnsi="Aptos"/>
          <w:sz w:val="24"/>
        </w:rPr>
        <w:t>the</w:t>
      </w:r>
      <w:r w:rsidRPr="00431C46">
        <w:rPr>
          <w:rFonts w:ascii="Aptos" w:hAnsi="Aptos"/>
          <w:spacing w:val="-3"/>
          <w:sz w:val="24"/>
        </w:rPr>
        <w:t xml:space="preserve"> </w:t>
      </w:r>
      <w:r w:rsidRPr="00431C46">
        <w:rPr>
          <w:rFonts w:ascii="Aptos" w:hAnsi="Aptos"/>
          <w:sz w:val="24"/>
        </w:rPr>
        <w:t>whole</w:t>
      </w:r>
      <w:r w:rsidRPr="00431C46">
        <w:rPr>
          <w:rFonts w:ascii="Aptos" w:hAnsi="Aptos"/>
          <w:spacing w:val="-3"/>
          <w:sz w:val="24"/>
        </w:rPr>
        <w:t xml:space="preserve"> </w:t>
      </w:r>
      <w:r w:rsidRPr="00431C46">
        <w:rPr>
          <w:rFonts w:ascii="Aptos" w:hAnsi="Aptos"/>
          <w:sz w:val="24"/>
        </w:rPr>
        <w:t>child,</w:t>
      </w:r>
      <w:r w:rsidRPr="00431C46">
        <w:rPr>
          <w:rFonts w:ascii="Aptos" w:hAnsi="Aptos"/>
          <w:spacing w:val="-5"/>
          <w:sz w:val="24"/>
        </w:rPr>
        <w:t xml:space="preserve"> </w:t>
      </w:r>
      <w:r w:rsidRPr="00431C46">
        <w:rPr>
          <w:rFonts w:ascii="Aptos" w:hAnsi="Aptos"/>
          <w:sz w:val="24"/>
        </w:rPr>
        <w:t>emotionally</w:t>
      </w:r>
      <w:r w:rsidRPr="00431C46">
        <w:rPr>
          <w:rFonts w:ascii="Aptos" w:hAnsi="Aptos"/>
          <w:spacing w:val="-3"/>
          <w:sz w:val="24"/>
        </w:rPr>
        <w:t xml:space="preserve"> </w:t>
      </w:r>
      <w:r w:rsidRPr="00431C46">
        <w:rPr>
          <w:rFonts w:ascii="Aptos" w:hAnsi="Aptos"/>
          <w:sz w:val="24"/>
        </w:rPr>
        <w:t>and</w:t>
      </w:r>
      <w:r w:rsidRPr="00431C46">
        <w:rPr>
          <w:rFonts w:ascii="Aptos" w:hAnsi="Aptos"/>
          <w:spacing w:val="-3"/>
          <w:sz w:val="24"/>
        </w:rPr>
        <w:t xml:space="preserve"> </w:t>
      </w:r>
      <w:r w:rsidRPr="00431C46">
        <w:rPr>
          <w:rFonts w:ascii="Aptos" w:hAnsi="Aptos"/>
          <w:sz w:val="24"/>
        </w:rPr>
        <w:t>spiritually,</w:t>
      </w:r>
      <w:r w:rsidRPr="00431C46">
        <w:rPr>
          <w:rFonts w:ascii="Aptos" w:hAnsi="Aptos"/>
          <w:spacing w:val="-3"/>
          <w:sz w:val="24"/>
        </w:rPr>
        <w:t xml:space="preserve"> </w:t>
      </w:r>
      <w:r w:rsidRPr="00431C46">
        <w:rPr>
          <w:rFonts w:ascii="Aptos" w:hAnsi="Aptos"/>
          <w:sz w:val="24"/>
        </w:rPr>
        <w:t>as</w:t>
      </w:r>
      <w:r w:rsidRPr="00431C46">
        <w:rPr>
          <w:rFonts w:ascii="Aptos" w:hAnsi="Aptos"/>
          <w:spacing w:val="-5"/>
          <w:sz w:val="24"/>
        </w:rPr>
        <w:t xml:space="preserve"> </w:t>
      </w:r>
      <w:r w:rsidRPr="00431C46">
        <w:rPr>
          <w:rFonts w:ascii="Aptos" w:hAnsi="Aptos"/>
          <w:sz w:val="24"/>
        </w:rPr>
        <w:t>well</w:t>
      </w:r>
      <w:r w:rsidRPr="00431C46">
        <w:rPr>
          <w:rFonts w:ascii="Aptos" w:hAnsi="Aptos"/>
          <w:spacing w:val="-4"/>
          <w:sz w:val="24"/>
        </w:rPr>
        <w:t xml:space="preserve"> </w:t>
      </w:r>
      <w:r w:rsidRPr="00431C46">
        <w:rPr>
          <w:rFonts w:ascii="Aptos" w:hAnsi="Aptos"/>
          <w:sz w:val="24"/>
        </w:rPr>
        <w:t>as</w:t>
      </w:r>
      <w:r w:rsidRPr="00431C46">
        <w:rPr>
          <w:rFonts w:ascii="Aptos" w:hAnsi="Aptos"/>
          <w:spacing w:val="-3"/>
          <w:sz w:val="24"/>
        </w:rPr>
        <w:t xml:space="preserve"> </w:t>
      </w:r>
      <w:r w:rsidRPr="00431C46">
        <w:rPr>
          <w:rFonts w:ascii="Aptos" w:hAnsi="Aptos"/>
          <w:sz w:val="24"/>
        </w:rPr>
        <w:t>aca</w:t>
      </w:r>
      <w:r w:rsidRPr="00431C46">
        <w:rPr>
          <w:rFonts w:ascii="Aptos" w:hAnsi="Aptos"/>
          <w:spacing w:val="-2"/>
          <w:sz w:val="24"/>
        </w:rPr>
        <w:t>demically</w:t>
      </w:r>
    </w:p>
    <w:p w14:paraId="025AA84E" w14:textId="77777777" w:rsidR="00AF31EE" w:rsidRDefault="00AF31EE">
      <w:pPr>
        <w:pStyle w:val="ListParagraph"/>
        <w:spacing w:line="283" w:lineRule="auto"/>
        <w:rPr>
          <w:sz w:val="24"/>
        </w:rPr>
        <w:sectPr w:rsidR="00AF31EE" w:rsidSect="00431C46">
          <w:pgSz w:w="11910" w:h="16840"/>
          <w:pgMar w:top="1038" w:right="567" w:bottom="958" w:left="567" w:header="0" w:footer="777" w:gutter="0"/>
          <w:cols w:space="720"/>
        </w:sectPr>
      </w:pPr>
    </w:p>
    <w:p w14:paraId="6AF75A5A" w14:textId="77777777" w:rsidR="00AF31EE" w:rsidRPr="00431C46" w:rsidRDefault="00000000" w:rsidP="00431C46">
      <w:pPr>
        <w:pStyle w:val="Heading2"/>
        <w:spacing w:before="164"/>
        <w:ind w:left="0"/>
        <w:rPr>
          <w:rFonts w:ascii="Aptos" w:hAnsi="Aptos"/>
        </w:rPr>
      </w:pPr>
      <w:r w:rsidRPr="00431C46">
        <w:rPr>
          <w:rFonts w:ascii="Aptos" w:hAnsi="Aptos"/>
          <w:color w:val="0F4F75"/>
          <w:spacing w:val="-2"/>
        </w:rPr>
        <w:lastRenderedPageBreak/>
        <w:t>Challenges</w:t>
      </w:r>
    </w:p>
    <w:p w14:paraId="1ECA79AB" w14:textId="427DF8F2" w:rsidR="00AF31EE" w:rsidRDefault="00000000" w:rsidP="00431C46">
      <w:pPr>
        <w:pStyle w:val="BodyText"/>
        <w:spacing w:before="240"/>
        <w:jc w:val="both"/>
        <w:rPr>
          <w:rFonts w:ascii="Aptos" w:hAnsi="Aptos"/>
          <w:i/>
          <w:iCs/>
          <w:color w:val="0F4F75"/>
          <w:sz w:val="28"/>
          <w:szCs w:val="26"/>
        </w:rPr>
      </w:pPr>
      <w:r w:rsidRPr="00431C46">
        <w:rPr>
          <w:rFonts w:ascii="Aptos" w:hAnsi="Aptos"/>
          <w:i/>
          <w:iCs/>
          <w:color w:val="0F4F75"/>
          <w:sz w:val="28"/>
          <w:szCs w:val="26"/>
        </w:rPr>
        <w:t>This</w:t>
      </w:r>
      <w:r w:rsidRPr="00431C46">
        <w:rPr>
          <w:rFonts w:ascii="Aptos" w:hAnsi="Aptos"/>
          <w:i/>
          <w:iCs/>
          <w:color w:val="0F4F75"/>
          <w:spacing w:val="-3"/>
          <w:sz w:val="28"/>
          <w:szCs w:val="26"/>
        </w:rPr>
        <w:t xml:space="preserve"> </w:t>
      </w:r>
      <w:r w:rsidRPr="00431C46">
        <w:rPr>
          <w:rFonts w:ascii="Aptos" w:hAnsi="Aptos"/>
          <w:i/>
          <w:iCs/>
          <w:color w:val="0F4F75"/>
          <w:sz w:val="28"/>
          <w:szCs w:val="26"/>
        </w:rPr>
        <w:t>details</w:t>
      </w:r>
      <w:r w:rsidRPr="00431C46">
        <w:rPr>
          <w:rFonts w:ascii="Aptos" w:hAnsi="Aptos"/>
          <w:i/>
          <w:iCs/>
          <w:color w:val="0F4F75"/>
          <w:spacing w:val="-2"/>
          <w:sz w:val="28"/>
          <w:szCs w:val="26"/>
        </w:rPr>
        <w:t xml:space="preserve"> </w:t>
      </w:r>
      <w:r w:rsidRPr="00431C46">
        <w:rPr>
          <w:rFonts w:ascii="Aptos" w:hAnsi="Aptos"/>
          <w:i/>
          <w:iCs/>
          <w:color w:val="0F4F75"/>
          <w:sz w:val="28"/>
          <w:szCs w:val="26"/>
        </w:rPr>
        <w:t>the</w:t>
      </w:r>
      <w:r w:rsidRPr="00431C46">
        <w:rPr>
          <w:rFonts w:ascii="Aptos" w:hAnsi="Aptos"/>
          <w:i/>
          <w:iCs/>
          <w:color w:val="0F4F75"/>
          <w:spacing w:val="-5"/>
          <w:sz w:val="28"/>
          <w:szCs w:val="26"/>
        </w:rPr>
        <w:t xml:space="preserve"> </w:t>
      </w:r>
      <w:r w:rsidRPr="00431C46">
        <w:rPr>
          <w:rFonts w:ascii="Aptos" w:hAnsi="Aptos"/>
          <w:i/>
          <w:iCs/>
          <w:color w:val="0F4F75"/>
          <w:sz w:val="28"/>
          <w:szCs w:val="26"/>
        </w:rPr>
        <w:t>key</w:t>
      </w:r>
      <w:r w:rsidRPr="00431C46">
        <w:rPr>
          <w:rFonts w:ascii="Aptos" w:hAnsi="Aptos"/>
          <w:i/>
          <w:iCs/>
          <w:color w:val="0F4F75"/>
          <w:spacing w:val="-2"/>
          <w:sz w:val="28"/>
          <w:szCs w:val="26"/>
        </w:rPr>
        <w:t xml:space="preserve"> </w:t>
      </w:r>
      <w:r w:rsidRPr="00431C46">
        <w:rPr>
          <w:rFonts w:ascii="Aptos" w:hAnsi="Aptos"/>
          <w:i/>
          <w:iCs/>
          <w:color w:val="0F4F75"/>
          <w:sz w:val="28"/>
          <w:szCs w:val="26"/>
        </w:rPr>
        <w:t>challenges</w:t>
      </w:r>
      <w:r w:rsidRPr="00431C46">
        <w:rPr>
          <w:rFonts w:ascii="Aptos" w:hAnsi="Aptos"/>
          <w:i/>
          <w:iCs/>
          <w:color w:val="0F4F75"/>
          <w:spacing w:val="-6"/>
          <w:sz w:val="28"/>
          <w:szCs w:val="26"/>
        </w:rPr>
        <w:t xml:space="preserve"> </w:t>
      </w:r>
      <w:r w:rsidRPr="00431C46">
        <w:rPr>
          <w:rFonts w:ascii="Aptos" w:hAnsi="Aptos"/>
          <w:i/>
          <w:iCs/>
          <w:color w:val="0F4F75"/>
          <w:sz w:val="28"/>
          <w:szCs w:val="26"/>
        </w:rPr>
        <w:t>to</w:t>
      </w:r>
      <w:r w:rsidRPr="00431C46">
        <w:rPr>
          <w:rFonts w:ascii="Aptos" w:hAnsi="Aptos"/>
          <w:i/>
          <w:iCs/>
          <w:color w:val="0F4F75"/>
          <w:spacing w:val="-2"/>
          <w:sz w:val="28"/>
          <w:szCs w:val="26"/>
        </w:rPr>
        <w:t xml:space="preserve"> </w:t>
      </w:r>
      <w:r w:rsidRPr="00431C46">
        <w:rPr>
          <w:rFonts w:ascii="Aptos" w:hAnsi="Aptos"/>
          <w:i/>
          <w:iCs/>
          <w:color w:val="0F4F75"/>
          <w:sz w:val="28"/>
          <w:szCs w:val="26"/>
        </w:rPr>
        <w:t>achievement</w:t>
      </w:r>
      <w:r w:rsidRPr="00431C46">
        <w:rPr>
          <w:rFonts w:ascii="Aptos" w:hAnsi="Aptos"/>
          <w:i/>
          <w:iCs/>
          <w:color w:val="0F4F75"/>
          <w:spacing w:val="-3"/>
          <w:sz w:val="28"/>
          <w:szCs w:val="26"/>
        </w:rPr>
        <w:t xml:space="preserve"> </w:t>
      </w:r>
      <w:r w:rsidRPr="00431C46">
        <w:rPr>
          <w:rFonts w:ascii="Aptos" w:hAnsi="Aptos"/>
          <w:i/>
          <w:iCs/>
          <w:color w:val="0F4F75"/>
          <w:sz w:val="28"/>
          <w:szCs w:val="26"/>
        </w:rPr>
        <w:t>that</w:t>
      </w:r>
      <w:r w:rsidRPr="00431C46">
        <w:rPr>
          <w:rFonts w:ascii="Aptos" w:hAnsi="Aptos"/>
          <w:i/>
          <w:iCs/>
          <w:color w:val="0F4F75"/>
          <w:spacing w:val="-3"/>
          <w:sz w:val="28"/>
          <w:szCs w:val="26"/>
        </w:rPr>
        <w:t xml:space="preserve"> </w:t>
      </w:r>
      <w:r w:rsidRPr="00431C46">
        <w:rPr>
          <w:rFonts w:ascii="Aptos" w:hAnsi="Aptos"/>
          <w:i/>
          <w:iCs/>
          <w:color w:val="0F4F75"/>
          <w:sz w:val="28"/>
          <w:szCs w:val="26"/>
        </w:rPr>
        <w:t>we</w:t>
      </w:r>
      <w:r w:rsidRPr="00431C46">
        <w:rPr>
          <w:rFonts w:ascii="Aptos" w:hAnsi="Aptos"/>
          <w:i/>
          <w:iCs/>
          <w:color w:val="0F4F75"/>
          <w:spacing w:val="-5"/>
          <w:sz w:val="28"/>
          <w:szCs w:val="26"/>
        </w:rPr>
        <w:t xml:space="preserve"> </w:t>
      </w:r>
      <w:r w:rsidRPr="00431C46">
        <w:rPr>
          <w:rFonts w:ascii="Aptos" w:hAnsi="Aptos"/>
          <w:i/>
          <w:iCs/>
          <w:color w:val="0F4F75"/>
          <w:sz w:val="28"/>
          <w:szCs w:val="26"/>
        </w:rPr>
        <w:t>have identified</w:t>
      </w:r>
      <w:r w:rsidRPr="00431C46">
        <w:rPr>
          <w:rFonts w:ascii="Aptos" w:hAnsi="Aptos"/>
          <w:i/>
          <w:iCs/>
          <w:color w:val="0F4F75"/>
          <w:spacing w:val="-3"/>
          <w:sz w:val="28"/>
          <w:szCs w:val="26"/>
        </w:rPr>
        <w:t xml:space="preserve"> </w:t>
      </w:r>
      <w:r w:rsidRPr="00431C46">
        <w:rPr>
          <w:rFonts w:ascii="Aptos" w:hAnsi="Aptos"/>
          <w:i/>
          <w:iCs/>
          <w:color w:val="0F4F75"/>
          <w:sz w:val="28"/>
          <w:szCs w:val="26"/>
        </w:rPr>
        <w:t>among</w:t>
      </w:r>
      <w:r w:rsidRPr="00431C46">
        <w:rPr>
          <w:rFonts w:ascii="Aptos" w:hAnsi="Aptos"/>
          <w:i/>
          <w:iCs/>
          <w:color w:val="0F4F75"/>
          <w:spacing w:val="-2"/>
          <w:sz w:val="28"/>
          <w:szCs w:val="26"/>
        </w:rPr>
        <w:t xml:space="preserve"> </w:t>
      </w:r>
      <w:r w:rsidRPr="00431C46">
        <w:rPr>
          <w:rFonts w:ascii="Aptos" w:hAnsi="Aptos"/>
          <w:i/>
          <w:iCs/>
          <w:color w:val="0F4F75"/>
          <w:sz w:val="28"/>
          <w:szCs w:val="26"/>
        </w:rPr>
        <w:t>our disadvantaged pupils.</w:t>
      </w:r>
    </w:p>
    <w:p w14:paraId="32BD9A3D" w14:textId="77777777" w:rsidR="00431C46" w:rsidRPr="00431C46" w:rsidRDefault="00431C46" w:rsidP="00431C46">
      <w:pPr>
        <w:pStyle w:val="BodyText"/>
        <w:jc w:val="both"/>
        <w:rPr>
          <w:rFonts w:ascii="Aptos" w:hAnsi="Aptos"/>
          <w:i/>
          <w:iCs/>
          <w:color w:val="0F4F75"/>
          <w:sz w:val="28"/>
          <w:szCs w:val="26"/>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7"/>
        <w:gridCol w:w="8696"/>
      </w:tblGrid>
      <w:tr w:rsidR="00AF31EE" w:rsidRPr="00431C46" w14:paraId="3E68CD9E" w14:textId="77777777" w:rsidTr="00431C46">
        <w:trPr>
          <w:trHeight w:val="671"/>
          <w:jc w:val="center"/>
        </w:trPr>
        <w:tc>
          <w:tcPr>
            <w:tcW w:w="1830" w:type="dxa"/>
            <w:shd w:val="clear" w:color="auto" w:fill="D7E1E9"/>
          </w:tcPr>
          <w:p w14:paraId="58AA4FB7" w14:textId="0F24182E" w:rsidR="00AF31EE" w:rsidRPr="00431C46" w:rsidRDefault="00000000" w:rsidP="00431C46">
            <w:pPr>
              <w:pStyle w:val="TableParagraph"/>
              <w:jc w:val="center"/>
              <w:rPr>
                <w:rFonts w:ascii="Aptos" w:hAnsi="Aptos"/>
                <w:b/>
                <w:sz w:val="24"/>
              </w:rPr>
            </w:pPr>
            <w:r w:rsidRPr="00431C46">
              <w:rPr>
                <w:rFonts w:ascii="Aptos" w:hAnsi="Aptos"/>
                <w:b/>
                <w:color w:val="0D0D0D"/>
                <w:spacing w:val="-2"/>
                <w:sz w:val="24"/>
              </w:rPr>
              <w:t xml:space="preserve">Challenge </w:t>
            </w:r>
            <w:r w:rsidR="002911A3" w:rsidRPr="00431C46">
              <w:rPr>
                <w:rFonts w:ascii="Aptos" w:hAnsi="Aptos"/>
                <w:b/>
                <w:color w:val="0D0D0D"/>
                <w:spacing w:val="-2"/>
                <w:sz w:val="24"/>
              </w:rPr>
              <w:t>N</w:t>
            </w:r>
            <w:r w:rsidRPr="00431C46">
              <w:rPr>
                <w:rFonts w:ascii="Aptos" w:hAnsi="Aptos"/>
                <w:b/>
                <w:color w:val="0D0D0D"/>
                <w:spacing w:val="-2"/>
                <w:sz w:val="24"/>
              </w:rPr>
              <w:t>umber</w:t>
            </w:r>
          </w:p>
        </w:tc>
        <w:tc>
          <w:tcPr>
            <w:tcW w:w="7660" w:type="dxa"/>
            <w:shd w:val="clear" w:color="auto" w:fill="D7E1E9"/>
            <w:vAlign w:val="center"/>
          </w:tcPr>
          <w:p w14:paraId="18C0FAF8" w14:textId="4A4FB8EE" w:rsidR="00AF31EE" w:rsidRPr="00431C46" w:rsidRDefault="00000000" w:rsidP="00431C46">
            <w:pPr>
              <w:pStyle w:val="TableParagraph"/>
              <w:ind w:left="165"/>
              <w:jc w:val="center"/>
              <w:rPr>
                <w:rFonts w:ascii="Aptos" w:hAnsi="Aptos"/>
                <w:b/>
                <w:sz w:val="24"/>
              </w:rPr>
            </w:pPr>
            <w:r w:rsidRPr="00431C46">
              <w:rPr>
                <w:rFonts w:ascii="Aptos" w:hAnsi="Aptos"/>
                <w:b/>
                <w:color w:val="0D0D0D"/>
                <w:sz w:val="24"/>
              </w:rPr>
              <w:t>Detail</w:t>
            </w:r>
            <w:r w:rsidRPr="00431C46">
              <w:rPr>
                <w:rFonts w:ascii="Aptos" w:hAnsi="Aptos"/>
                <w:b/>
                <w:color w:val="0D0D0D"/>
                <w:spacing w:val="-7"/>
                <w:sz w:val="24"/>
              </w:rPr>
              <w:t xml:space="preserve"> </w:t>
            </w:r>
            <w:r w:rsidRPr="00431C46">
              <w:rPr>
                <w:rFonts w:ascii="Aptos" w:hAnsi="Aptos"/>
                <w:b/>
                <w:color w:val="0D0D0D"/>
                <w:sz w:val="24"/>
              </w:rPr>
              <w:t>of</w:t>
            </w:r>
            <w:r w:rsidRPr="00431C46">
              <w:rPr>
                <w:rFonts w:ascii="Aptos" w:hAnsi="Aptos"/>
                <w:b/>
                <w:color w:val="0D0D0D"/>
                <w:spacing w:val="-7"/>
                <w:sz w:val="24"/>
              </w:rPr>
              <w:t xml:space="preserve"> </w:t>
            </w:r>
            <w:r w:rsidR="002911A3" w:rsidRPr="00431C46">
              <w:rPr>
                <w:rFonts w:ascii="Aptos" w:hAnsi="Aptos"/>
                <w:b/>
                <w:color w:val="0D0D0D"/>
                <w:spacing w:val="-2"/>
                <w:sz w:val="24"/>
              </w:rPr>
              <w:t>C</w:t>
            </w:r>
            <w:r w:rsidRPr="00431C46">
              <w:rPr>
                <w:rFonts w:ascii="Aptos" w:hAnsi="Aptos"/>
                <w:b/>
                <w:color w:val="0D0D0D"/>
                <w:spacing w:val="-2"/>
                <w:sz w:val="24"/>
              </w:rPr>
              <w:t>hallenge</w:t>
            </w:r>
          </w:p>
        </w:tc>
      </w:tr>
      <w:tr w:rsidR="00AF31EE" w:rsidRPr="00431C46" w14:paraId="0F425AC4" w14:textId="77777777" w:rsidTr="00431C46">
        <w:trPr>
          <w:trHeight w:val="1132"/>
          <w:jc w:val="center"/>
        </w:trPr>
        <w:tc>
          <w:tcPr>
            <w:tcW w:w="1830" w:type="dxa"/>
          </w:tcPr>
          <w:p w14:paraId="55A4F1DA" w14:textId="77777777" w:rsidR="00AF31EE" w:rsidRPr="00431C46" w:rsidRDefault="00000000" w:rsidP="00431C46">
            <w:pPr>
              <w:pStyle w:val="TableParagraph"/>
              <w:jc w:val="center"/>
              <w:rPr>
                <w:rFonts w:ascii="Aptos" w:hAnsi="Aptos"/>
                <w:sz w:val="24"/>
                <w:szCs w:val="24"/>
              </w:rPr>
            </w:pPr>
            <w:r w:rsidRPr="00431C46">
              <w:rPr>
                <w:rFonts w:ascii="Aptos" w:hAnsi="Aptos"/>
                <w:color w:val="0D0D0D"/>
                <w:spacing w:val="-10"/>
                <w:sz w:val="24"/>
                <w:szCs w:val="24"/>
              </w:rPr>
              <w:t>1</w:t>
            </w:r>
          </w:p>
        </w:tc>
        <w:tc>
          <w:tcPr>
            <w:tcW w:w="7660" w:type="dxa"/>
          </w:tcPr>
          <w:p w14:paraId="33DF0EAA" w14:textId="77777777" w:rsidR="00AF31EE" w:rsidRPr="00431C46" w:rsidRDefault="00000000" w:rsidP="00431C46">
            <w:pPr>
              <w:pStyle w:val="TableParagraph"/>
              <w:ind w:left="165" w:right="251"/>
              <w:jc w:val="both"/>
              <w:rPr>
                <w:rFonts w:ascii="Aptos" w:hAnsi="Aptos"/>
                <w:sz w:val="24"/>
                <w:szCs w:val="24"/>
              </w:rPr>
            </w:pPr>
            <w:r w:rsidRPr="00431C46">
              <w:rPr>
                <w:rFonts w:ascii="Aptos" w:hAnsi="Aptos"/>
                <w:color w:val="0D0D0D"/>
                <w:sz w:val="24"/>
                <w:szCs w:val="24"/>
              </w:rPr>
              <w:t>Children who speak English as an additional language struggle to access learning</w:t>
            </w:r>
            <w:r w:rsidRPr="00431C46">
              <w:rPr>
                <w:rFonts w:ascii="Aptos" w:hAnsi="Aptos"/>
                <w:color w:val="0D0D0D"/>
                <w:spacing w:val="-3"/>
                <w:sz w:val="24"/>
                <w:szCs w:val="24"/>
              </w:rPr>
              <w:t xml:space="preserve"> </w:t>
            </w:r>
            <w:r w:rsidRPr="00431C46">
              <w:rPr>
                <w:rFonts w:ascii="Aptos" w:hAnsi="Aptos"/>
                <w:color w:val="0D0D0D"/>
                <w:sz w:val="24"/>
                <w:szCs w:val="24"/>
              </w:rPr>
              <w:t>in</w:t>
            </w:r>
            <w:r w:rsidRPr="00431C46">
              <w:rPr>
                <w:rFonts w:ascii="Aptos" w:hAnsi="Aptos"/>
                <w:color w:val="0D0D0D"/>
                <w:spacing w:val="-3"/>
                <w:sz w:val="24"/>
                <w:szCs w:val="24"/>
              </w:rPr>
              <w:t xml:space="preserve"> </w:t>
            </w:r>
            <w:r w:rsidRPr="00431C46">
              <w:rPr>
                <w:rFonts w:ascii="Aptos" w:hAnsi="Aptos"/>
                <w:color w:val="0D0D0D"/>
                <w:sz w:val="24"/>
                <w:szCs w:val="24"/>
              </w:rPr>
              <w:t>all</w:t>
            </w:r>
            <w:r w:rsidRPr="00431C46">
              <w:rPr>
                <w:rFonts w:ascii="Aptos" w:hAnsi="Aptos"/>
                <w:color w:val="0D0D0D"/>
                <w:spacing w:val="-3"/>
                <w:sz w:val="24"/>
                <w:szCs w:val="24"/>
              </w:rPr>
              <w:t xml:space="preserve"> </w:t>
            </w:r>
            <w:r w:rsidRPr="00431C46">
              <w:rPr>
                <w:rFonts w:ascii="Aptos" w:hAnsi="Aptos"/>
                <w:color w:val="0D0D0D"/>
                <w:sz w:val="24"/>
                <w:szCs w:val="24"/>
              </w:rPr>
              <w:t>areas,</w:t>
            </w:r>
            <w:r w:rsidRPr="00431C46">
              <w:rPr>
                <w:rFonts w:ascii="Aptos" w:hAnsi="Aptos"/>
                <w:color w:val="0D0D0D"/>
                <w:spacing w:val="-4"/>
                <w:sz w:val="24"/>
                <w:szCs w:val="24"/>
              </w:rPr>
              <w:t xml:space="preserve"> </w:t>
            </w:r>
            <w:r w:rsidRPr="00431C46">
              <w:rPr>
                <w:rFonts w:ascii="Aptos" w:hAnsi="Aptos"/>
                <w:color w:val="0D0D0D"/>
                <w:sz w:val="24"/>
                <w:szCs w:val="24"/>
              </w:rPr>
              <w:t>this</w:t>
            </w:r>
            <w:r w:rsidRPr="00431C46">
              <w:rPr>
                <w:rFonts w:ascii="Aptos" w:hAnsi="Aptos"/>
                <w:color w:val="0D0D0D"/>
                <w:spacing w:val="-5"/>
                <w:sz w:val="24"/>
                <w:szCs w:val="24"/>
              </w:rPr>
              <w:t xml:space="preserve"> </w:t>
            </w:r>
            <w:r w:rsidRPr="00431C46">
              <w:rPr>
                <w:rFonts w:ascii="Aptos" w:hAnsi="Aptos"/>
                <w:color w:val="0D0D0D"/>
                <w:sz w:val="24"/>
                <w:szCs w:val="24"/>
              </w:rPr>
              <w:t>is</w:t>
            </w:r>
            <w:r w:rsidRPr="00431C46">
              <w:rPr>
                <w:rFonts w:ascii="Aptos" w:hAnsi="Aptos"/>
                <w:color w:val="0D0D0D"/>
                <w:spacing w:val="-2"/>
                <w:sz w:val="24"/>
                <w:szCs w:val="24"/>
              </w:rPr>
              <w:t xml:space="preserve"> </w:t>
            </w:r>
            <w:r w:rsidRPr="00431C46">
              <w:rPr>
                <w:rFonts w:ascii="Aptos" w:hAnsi="Aptos"/>
                <w:color w:val="0D0D0D"/>
                <w:sz w:val="24"/>
                <w:szCs w:val="24"/>
              </w:rPr>
              <w:t>particularly</w:t>
            </w:r>
            <w:r w:rsidRPr="00431C46">
              <w:rPr>
                <w:rFonts w:ascii="Aptos" w:hAnsi="Aptos"/>
                <w:color w:val="0D0D0D"/>
                <w:spacing w:val="-5"/>
                <w:sz w:val="24"/>
                <w:szCs w:val="24"/>
              </w:rPr>
              <w:t xml:space="preserve"> </w:t>
            </w:r>
            <w:r w:rsidRPr="00431C46">
              <w:rPr>
                <w:rFonts w:ascii="Aptos" w:hAnsi="Aptos"/>
                <w:color w:val="0D0D0D"/>
                <w:sz w:val="24"/>
                <w:szCs w:val="24"/>
              </w:rPr>
              <w:t>noticeable</w:t>
            </w:r>
            <w:r w:rsidRPr="00431C46">
              <w:rPr>
                <w:rFonts w:ascii="Aptos" w:hAnsi="Aptos"/>
                <w:color w:val="0D0D0D"/>
                <w:spacing w:val="-5"/>
                <w:sz w:val="24"/>
                <w:szCs w:val="24"/>
              </w:rPr>
              <w:t xml:space="preserve"> </w:t>
            </w:r>
            <w:r w:rsidRPr="00431C46">
              <w:rPr>
                <w:rFonts w:ascii="Aptos" w:hAnsi="Aptos"/>
                <w:color w:val="0D0D0D"/>
                <w:sz w:val="24"/>
                <w:szCs w:val="24"/>
              </w:rPr>
              <w:t>on</w:t>
            </w:r>
            <w:r w:rsidRPr="00431C46">
              <w:rPr>
                <w:rFonts w:ascii="Aptos" w:hAnsi="Aptos"/>
                <w:color w:val="0D0D0D"/>
                <w:spacing w:val="-3"/>
                <w:sz w:val="24"/>
                <w:szCs w:val="24"/>
              </w:rPr>
              <w:t xml:space="preserve"> </w:t>
            </w:r>
            <w:r w:rsidRPr="00431C46">
              <w:rPr>
                <w:rFonts w:ascii="Aptos" w:hAnsi="Aptos"/>
                <w:color w:val="0D0D0D"/>
                <w:sz w:val="24"/>
                <w:szCs w:val="24"/>
              </w:rPr>
              <w:t>entry</w:t>
            </w:r>
            <w:r w:rsidRPr="00431C46">
              <w:rPr>
                <w:rFonts w:ascii="Aptos" w:hAnsi="Aptos"/>
                <w:color w:val="0D0D0D"/>
                <w:spacing w:val="-5"/>
                <w:sz w:val="24"/>
                <w:szCs w:val="24"/>
              </w:rPr>
              <w:t xml:space="preserve"> </w:t>
            </w:r>
            <w:r w:rsidRPr="00431C46">
              <w:rPr>
                <w:rFonts w:ascii="Aptos" w:hAnsi="Aptos"/>
                <w:color w:val="0D0D0D"/>
                <w:sz w:val="24"/>
                <w:szCs w:val="24"/>
              </w:rPr>
              <w:t>to</w:t>
            </w:r>
            <w:r w:rsidRPr="00431C46">
              <w:rPr>
                <w:rFonts w:ascii="Aptos" w:hAnsi="Aptos"/>
                <w:color w:val="0D0D0D"/>
                <w:spacing w:val="-3"/>
                <w:sz w:val="24"/>
                <w:szCs w:val="24"/>
              </w:rPr>
              <w:t xml:space="preserve"> </w:t>
            </w:r>
            <w:r w:rsidRPr="00431C46">
              <w:rPr>
                <w:rFonts w:ascii="Aptos" w:hAnsi="Aptos"/>
                <w:color w:val="0D0D0D"/>
                <w:sz w:val="24"/>
                <w:szCs w:val="24"/>
              </w:rPr>
              <w:t>EYFS</w:t>
            </w:r>
            <w:r w:rsidRPr="00431C46">
              <w:rPr>
                <w:rFonts w:ascii="Aptos" w:hAnsi="Aptos"/>
                <w:color w:val="0D0D0D"/>
                <w:spacing w:val="-1"/>
                <w:sz w:val="24"/>
                <w:szCs w:val="24"/>
              </w:rPr>
              <w:t xml:space="preserve"> </w:t>
            </w:r>
            <w:r w:rsidRPr="00431C46">
              <w:rPr>
                <w:rFonts w:ascii="Aptos" w:hAnsi="Aptos"/>
                <w:color w:val="0D0D0D"/>
                <w:sz w:val="24"/>
                <w:szCs w:val="24"/>
              </w:rPr>
              <w:t>and</w:t>
            </w:r>
            <w:r w:rsidRPr="00431C46">
              <w:rPr>
                <w:rFonts w:ascii="Aptos" w:hAnsi="Aptos"/>
                <w:color w:val="0D0D0D"/>
                <w:spacing w:val="-3"/>
                <w:sz w:val="24"/>
                <w:szCs w:val="24"/>
              </w:rPr>
              <w:t xml:space="preserve"> </w:t>
            </w:r>
            <w:r w:rsidRPr="00431C46">
              <w:rPr>
                <w:rFonts w:ascii="Aptos" w:hAnsi="Aptos"/>
                <w:color w:val="0D0D0D"/>
                <w:sz w:val="24"/>
                <w:szCs w:val="24"/>
              </w:rPr>
              <w:t xml:space="preserve">leads to assessment disparity in phonics and literacy-based skills at the end of Key </w:t>
            </w:r>
            <w:r w:rsidRPr="00431C46">
              <w:rPr>
                <w:rFonts w:ascii="Aptos" w:hAnsi="Aptos"/>
                <w:color w:val="0D0D0D"/>
                <w:spacing w:val="-2"/>
                <w:sz w:val="24"/>
                <w:szCs w:val="24"/>
              </w:rPr>
              <w:t>Stages</w:t>
            </w:r>
          </w:p>
        </w:tc>
      </w:tr>
      <w:tr w:rsidR="00AF31EE" w:rsidRPr="00431C46" w14:paraId="2D0DCB84" w14:textId="77777777" w:rsidTr="00431C46">
        <w:trPr>
          <w:trHeight w:val="667"/>
          <w:jc w:val="center"/>
        </w:trPr>
        <w:tc>
          <w:tcPr>
            <w:tcW w:w="1830" w:type="dxa"/>
          </w:tcPr>
          <w:p w14:paraId="7FA0BDDB" w14:textId="77777777" w:rsidR="00AF31EE" w:rsidRPr="00431C46" w:rsidRDefault="00000000" w:rsidP="00431C46">
            <w:pPr>
              <w:pStyle w:val="TableParagraph"/>
              <w:jc w:val="center"/>
              <w:rPr>
                <w:rFonts w:ascii="Aptos" w:hAnsi="Aptos"/>
                <w:sz w:val="24"/>
                <w:szCs w:val="24"/>
              </w:rPr>
            </w:pPr>
            <w:r w:rsidRPr="00431C46">
              <w:rPr>
                <w:rFonts w:ascii="Aptos" w:hAnsi="Aptos"/>
                <w:color w:val="0D0D0D"/>
                <w:spacing w:val="-10"/>
                <w:sz w:val="24"/>
                <w:szCs w:val="24"/>
              </w:rPr>
              <w:t>2</w:t>
            </w:r>
          </w:p>
        </w:tc>
        <w:tc>
          <w:tcPr>
            <w:tcW w:w="7660" w:type="dxa"/>
          </w:tcPr>
          <w:p w14:paraId="54A084A7" w14:textId="77777777" w:rsidR="00AF31EE" w:rsidRPr="00431C46" w:rsidRDefault="00000000" w:rsidP="00431C46">
            <w:pPr>
              <w:pStyle w:val="TableParagraph"/>
              <w:spacing w:before="63" w:line="259" w:lineRule="auto"/>
              <w:ind w:left="165"/>
              <w:jc w:val="both"/>
              <w:rPr>
                <w:rFonts w:ascii="Aptos" w:hAnsi="Aptos"/>
                <w:sz w:val="24"/>
                <w:szCs w:val="24"/>
              </w:rPr>
            </w:pPr>
            <w:r w:rsidRPr="00431C46">
              <w:rPr>
                <w:rFonts w:ascii="Aptos" w:hAnsi="Aptos"/>
                <w:color w:val="0D0D0D"/>
                <w:sz w:val="24"/>
                <w:szCs w:val="24"/>
              </w:rPr>
              <w:t>Opportunities</w:t>
            </w:r>
            <w:r w:rsidRPr="00431C46">
              <w:rPr>
                <w:rFonts w:ascii="Aptos" w:hAnsi="Aptos"/>
                <w:color w:val="0D0D0D"/>
                <w:spacing w:val="-5"/>
                <w:sz w:val="24"/>
                <w:szCs w:val="24"/>
              </w:rPr>
              <w:t xml:space="preserve"> </w:t>
            </w:r>
            <w:r w:rsidRPr="00431C46">
              <w:rPr>
                <w:rFonts w:ascii="Aptos" w:hAnsi="Aptos"/>
                <w:color w:val="0D0D0D"/>
                <w:sz w:val="24"/>
                <w:szCs w:val="24"/>
              </w:rPr>
              <w:t>to</w:t>
            </w:r>
            <w:r w:rsidRPr="00431C46">
              <w:rPr>
                <w:rFonts w:ascii="Aptos" w:hAnsi="Aptos"/>
                <w:color w:val="0D0D0D"/>
                <w:spacing w:val="-3"/>
                <w:sz w:val="24"/>
                <w:szCs w:val="24"/>
              </w:rPr>
              <w:t xml:space="preserve"> </w:t>
            </w:r>
            <w:r w:rsidRPr="00431C46">
              <w:rPr>
                <w:rFonts w:ascii="Aptos" w:hAnsi="Aptos"/>
                <w:color w:val="0D0D0D"/>
                <w:sz w:val="24"/>
                <w:szCs w:val="24"/>
              </w:rPr>
              <w:t>enjoy</w:t>
            </w:r>
            <w:r w:rsidRPr="00431C46">
              <w:rPr>
                <w:rFonts w:ascii="Aptos" w:hAnsi="Aptos"/>
                <w:color w:val="0D0D0D"/>
                <w:spacing w:val="-5"/>
                <w:sz w:val="24"/>
                <w:szCs w:val="24"/>
              </w:rPr>
              <w:t xml:space="preserve"> </w:t>
            </w:r>
            <w:r w:rsidRPr="00431C46">
              <w:rPr>
                <w:rFonts w:ascii="Aptos" w:hAnsi="Aptos"/>
                <w:color w:val="0D0D0D"/>
                <w:sz w:val="24"/>
                <w:szCs w:val="24"/>
              </w:rPr>
              <w:t>books</w:t>
            </w:r>
            <w:r w:rsidRPr="00431C46">
              <w:rPr>
                <w:rFonts w:ascii="Aptos" w:hAnsi="Aptos"/>
                <w:color w:val="0D0D0D"/>
                <w:spacing w:val="-3"/>
                <w:sz w:val="24"/>
                <w:szCs w:val="24"/>
              </w:rPr>
              <w:t xml:space="preserve"> </w:t>
            </w:r>
            <w:r w:rsidRPr="00431C46">
              <w:rPr>
                <w:rFonts w:ascii="Aptos" w:hAnsi="Aptos"/>
                <w:color w:val="0D0D0D"/>
                <w:sz w:val="24"/>
                <w:szCs w:val="24"/>
              </w:rPr>
              <w:t>and</w:t>
            </w:r>
            <w:r w:rsidRPr="00431C46">
              <w:rPr>
                <w:rFonts w:ascii="Aptos" w:hAnsi="Aptos"/>
                <w:color w:val="0D0D0D"/>
                <w:spacing w:val="-3"/>
                <w:sz w:val="24"/>
                <w:szCs w:val="24"/>
              </w:rPr>
              <w:t xml:space="preserve"> </w:t>
            </w:r>
            <w:r w:rsidRPr="00431C46">
              <w:rPr>
                <w:rFonts w:ascii="Aptos" w:hAnsi="Aptos"/>
                <w:color w:val="0D0D0D"/>
                <w:sz w:val="24"/>
                <w:szCs w:val="24"/>
              </w:rPr>
              <w:t>practice</w:t>
            </w:r>
            <w:r w:rsidRPr="00431C46">
              <w:rPr>
                <w:rFonts w:ascii="Aptos" w:hAnsi="Aptos"/>
                <w:color w:val="0D0D0D"/>
                <w:spacing w:val="-3"/>
                <w:sz w:val="24"/>
                <w:szCs w:val="24"/>
              </w:rPr>
              <w:t xml:space="preserve"> </w:t>
            </w:r>
            <w:r w:rsidRPr="00431C46">
              <w:rPr>
                <w:rFonts w:ascii="Aptos" w:hAnsi="Aptos"/>
                <w:color w:val="0D0D0D"/>
                <w:sz w:val="24"/>
                <w:szCs w:val="24"/>
              </w:rPr>
              <w:t>reading</w:t>
            </w:r>
            <w:r w:rsidRPr="00431C46">
              <w:rPr>
                <w:rFonts w:ascii="Aptos" w:hAnsi="Aptos"/>
                <w:color w:val="0D0D0D"/>
                <w:spacing w:val="-3"/>
                <w:sz w:val="24"/>
                <w:szCs w:val="24"/>
              </w:rPr>
              <w:t xml:space="preserve"> </w:t>
            </w:r>
            <w:r w:rsidRPr="00431C46">
              <w:rPr>
                <w:rFonts w:ascii="Aptos" w:hAnsi="Aptos"/>
                <w:color w:val="0D0D0D"/>
                <w:sz w:val="24"/>
                <w:szCs w:val="24"/>
              </w:rPr>
              <w:t>skills</w:t>
            </w:r>
            <w:r w:rsidRPr="00431C46">
              <w:rPr>
                <w:rFonts w:ascii="Aptos" w:hAnsi="Aptos"/>
                <w:color w:val="0D0D0D"/>
                <w:spacing w:val="-2"/>
                <w:sz w:val="24"/>
                <w:szCs w:val="24"/>
              </w:rPr>
              <w:t xml:space="preserve"> </w:t>
            </w:r>
            <w:r w:rsidRPr="00431C46">
              <w:rPr>
                <w:rFonts w:ascii="Aptos" w:hAnsi="Aptos"/>
                <w:color w:val="0D0D0D"/>
                <w:sz w:val="24"/>
                <w:szCs w:val="24"/>
              </w:rPr>
              <w:t>is</w:t>
            </w:r>
            <w:r w:rsidRPr="00431C46">
              <w:rPr>
                <w:rFonts w:ascii="Aptos" w:hAnsi="Aptos"/>
                <w:color w:val="0D0D0D"/>
                <w:spacing w:val="-2"/>
                <w:sz w:val="24"/>
                <w:szCs w:val="24"/>
              </w:rPr>
              <w:t xml:space="preserve"> </w:t>
            </w:r>
            <w:r w:rsidRPr="00431C46">
              <w:rPr>
                <w:rFonts w:ascii="Aptos" w:hAnsi="Aptos"/>
                <w:color w:val="0D0D0D"/>
                <w:sz w:val="24"/>
                <w:szCs w:val="24"/>
              </w:rPr>
              <w:t>not</w:t>
            </w:r>
            <w:r w:rsidRPr="00431C46">
              <w:rPr>
                <w:rFonts w:ascii="Aptos" w:hAnsi="Aptos"/>
                <w:color w:val="0D0D0D"/>
                <w:spacing w:val="-4"/>
                <w:sz w:val="24"/>
                <w:szCs w:val="24"/>
              </w:rPr>
              <w:t xml:space="preserve"> </w:t>
            </w:r>
            <w:r w:rsidRPr="00431C46">
              <w:rPr>
                <w:rFonts w:ascii="Aptos" w:hAnsi="Aptos"/>
                <w:color w:val="0D0D0D"/>
                <w:sz w:val="24"/>
                <w:szCs w:val="24"/>
              </w:rPr>
              <w:t>always</w:t>
            </w:r>
            <w:r w:rsidRPr="00431C46">
              <w:rPr>
                <w:rFonts w:ascii="Aptos" w:hAnsi="Aptos"/>
                <w:color w:val="0D0D0D"/>
                <w:spacing w:val="-5"/>
                <w:sz w:val="24"/>
                <w:szCs w:val="24"/>
              </w:rPr>
              <w:t xml:space="preserve"> </w:t>
            </w:r>
            <w:r w:rsidRPr="00431C46">
              <w:rPr>
                <w:rFonts w:ascii="Aptos" w:hAnsi="Aptos"/>
                <w:color w:val="0D0D0D"/>
                <w:sz w:val="24"/>
                <w:szCs w:val="24"/>
              </w:rPr>
              <w:t>there</w:t>
            </w:r>
            <w:r w:rsidRPr="00431C46">
              <w:rPr>
                <w:rFonts w:ascii="Aptos" w:hAnsi="Aptos"/>
                <w:color w:val="0D0D0D"/>
                <w:spacing w:val="-5"/>
                <w:sz w:val="24"/>
                <w:szCs w:val="24"/>
              </w:rPr>
              <w:t xml:space="preserve"> </w:t>
            </w:r>
            <w:r w:rsidRPr="00431C46">
              <w:rPr>
                <w:rFonts w:ascii="Aptos" w:hAnsi="Aptos"/>
                <w:color w:val="0D0D0D"/>
                <w:sz w:val="24"/>
                <w:szCs w:val="24"/>
              </w:rPr>
              <w:t>for our disadvantaged pupils, beginning from an early age</w:t>
            </w:r>
          </w:p>
        </w:tc>
      </w:tr>
      <w:tr w:rsidR="00AF31EE" w:rsidRPr="00431C46" w14:paraId="38D859CF" w14:textId="77777777" w:rsidTr="00431C46">
        <w:trPr>
          <w:trHeight w:val="1252"/>
          <w:jc w:val="center"/>
        </w:trPr>
        <w:tc>
          <w:tcPr>
            <w:tcW w:w="1830" w:type="dxa"/>
          </w:tcPr>
          <w:p w14:paraId="0545606C" w14:textId="77777777" w:rsidR="00AF31EE" w:rsidRPr="00431C46" w:rsidRDefault="00000000" w:rsidP="00431C46">
            <w:pPr>
              <w:pStyle w:val="TableParagraph"/>
              <w:jc w:val="center"/>
              <w:rPr>
                <w:rFonts w:ascii="Aptos" w:hAnsi="Aptos"/>
                <w:sz w:val="24"/>
                <w:szCs w:val="24"/>
              </w:rPr>
            </w:pPr>
            <w:r w:rsidRPr="00431C46">
              <w:rPr>
                <w:rFonts w:ascii="Aptos" w:hAnsi="Aptos"/>
                <w:color w:val="0D0D0D"/>
                <w:spacing w:val="-10"/>
                <w:sz w:val="24"/>
                <w:szCs w:val="24"/>
              </w:rPr>
              <w:t>3</w:t>
            </w:r>
          </w:p>
        </w:tc>
        <w:tc>
          <w:tcPr>
            <w:tcW w:w="7660" w:type="dxa"/>
          </w:tcPr>
          <w:p w14:paraId="5190BE10" w14:textId="77777777" w:rsidR="00AF31EE" w:rsidRPr="00431C46" w:rsidRDefault="00000000" w:rsidP="00431C46">
            <w:pPr>
              <w:pStyle w:val="TableParagraph"/>
              <w:ind w:left="165" w:right="251"/>
              <w:jc w:val="both"/>
              <w:rPr>
                <w:rFonts w:ascii="Aptos" w:hAnsi="Aptos"/>
                <w:sz w:val="24"/>
                <w:szCs w:val="24"/>
              </w:rPr>
            </w:pPr>
            <w:r w:rsidRPr="00431C46">
              <w:rPr>
                <w:rFonts w:ascii="Aptos" w:hAnsi="Aptos"/>
                <w:sz w:val="24"/>
                <w:szCs w:val="24"/>
              </w:rPr>
              <w:t>Although attainment is above national, our disadvantaged children are still below</w:t>
            </w:r>
            <w:r w:rsidRPr="00431C46">
              <w:rPr>
                <w:rFonts w:ascii="Aptos" w:hAnsi="Aptos"/>
                <w:spacing w:val="-5"/>
                <w:sz w:val="24"/>
                <w:szCs w:val="24"/>
              </w:rPr>
              <w:t xml:space="preserve"> </w:t>
            </w:r>
            <w:r w:rsidRPr="00431C46">
              <w:rPr>
                <w:rFonts w:ascii="Aptos" w:hAnsi="Aptos"/>
                <w:sz w:val="24"/>
                <w:szCs w:val="24"/>
              </w:rPr>
              <w:t>their</w:t>
            </w:r>
            <w:r w:rsidRPr="00431C46">
              <w:rPr>
                <w:rFonts w:ascii="Aptos" w:hAnsi="Aptos"/>
                <w:spacing w:val="-3"/>
                <w:sz w:val="24"/>
                <w:szCs w:val="24"/>
              </w:rPr>
              <w:t xml:space="preserve"> </w:t>
            </w:r>
            <w:r w:rsidRPr="00431C46">
              <w:rPr>
                <w:rFonts w:ascii="Aptos" w:hAnsi="Aptos"/>
                <w:sz w:val="24"/>
                <w:szCs w:val="24"/>
              </w:rPr>
              <w:t>peers</w:t>
            </w:r>
            <w:r w:rsidRPr="00431C46">
              <w:rPr>
                <w:rFonts w:ascii="Aptos" w:hAnsi="Aptos"/>
                <w:spacing w:val="-3"/>
                <w:sz w:val="24"/>
                <w:szCs w:val="24"/>
              </w:rPr>
              <w:t xml:space="preserve"> </w:t>
            </w:r>
            <w:r w:rsidRPr="00431C46">
              <w:rPr>
                <w:rFonts w:ascii="Aptos" w:hAnsi="Aptos"/>
                <w:sz w:val="24"/>
                <w:szCs w:val="24"/>
              </w:rPr>
              <w:t>in</w:t>
            </w:r>
            <w:r w:rsidRPr="00431C46">
              <w:rPr>
                <w:rFonts w:ascii="Aptos" w:hAnsi="Aptos"/>
                <w:spacing w:val="-6"/>
                <w:sz w:val="24"/>
                <w:szCs w:val="24"/>
              </w:rPr>
              <w:t xml:space="preserve"> </w:t>
            </w:r>
            <w:r w:rsidRPr="00431C46">
              <w:rPr>
                <w:rFonts w:ascii="Aptos" w:hAnsi="Aptos"/>
                <w:sz w:val="24"/>
                <w:szCs w:val="24"/>
              </w:rPr>
              <w:t>maths</w:t>
            </w:r>
            <w:r w:rsidRPr="00431C46">
              <w:rPr>
                <w:rFonts w:ascii="Aptos" w:hAnsi="Aptos"/>
                <w:spacing w:val="-4"/>
                <w:sz w:val="24"/>
                <w:szCs w:val="24"/>
              </w:rPr>
              <w:t xml:space="preserve"> </w:t>
            </w:r>
            <w:r w:rsidRPr="00431C46">
              <w:rPr>
                <w:rFonts w:ascii="Aptos" w:hAnsi="Aptos"/>
                <w:sz w:val="24"/>
                <w:szCs w:val="24"/>
              </w:rPr>
              <w:t>assessments,</w:t>
            </w:r>
            <w:r w:rsidRPr="00431C46">
              <w:rPr>
                <w:rFonts w:ascii="Aptos" w:hAnsi="Aptos"/>
                <w:spacing w:val="-5"/>
                <w:sz w:val="24"/>
                <w:szCs w:val="24"/>
              </w:rPr>
              <w:t xml:space="preserve"> </w:t>
            </w:r>
            <w:r w:rsidRPr="00431C46">
              <w:rPr>
                <w:rFonts w:ascii="Aptos" w:hAnsi="Aptos"/>
                <w:sz w:val="24"/>
                <w:szCs w:val="24"/>
              </w:rPr>
              <w:t>the</w:t>
            </w:r>
            <w:r w:rsidRPr="00431C46">
              <w:rPr>
                <w:rFonts w:ascii="Aptos" w:hAnsi="Aptos"/>
                <w:spacing w:val="-6"/>
                <w:sz w:val="24"/>
                <w:szCs w:val="24"/>
              </w:rPr>
              <w:t xml:space="preserve"> </w:t>
            </w:r>
            <w:r w:rsidRPr="00431C46">
              <w:rPr>
                <w:rFonts w:ascii="Aptos" w:hAnsi="Aptos"/>
                <w:sz w:val="24"/>
                <w:szCs w:val="24"/>
              </w:rPr>
              <w:t>effect</w:t>
            </w:r>
            <w:r w:rsidRPr="00431C46">
              <w:rPr>
                <w:rFonts w:ascii="Aptos" w:hAnsi="Aptos"/>
                <w:spacing w:val="-2"/>
                <w:sz w:val="24"/>
                <w:szCs w:val="24"/>
              </w:rPr>
              <w:t xml:space="preserve"> </w:t>
            </w:r>
            <w:r w:rsidRPr="00431C46">
              <w:rPr>
                <w:rFonts w:ascii="Aptos" w:hAnsi="Aptos"/>
                <w:sz w:val="24"/>
                <w:szCs w:val="24"/>
              </w:rPr>
              <w:t>of</w:t>
            </w:r>
            <w:r w:rsidRPr="00431C46">
              <w:rPr>
                <w:rFonts w:ascii="Aptos" w:hAnsi="Aptos"/>
                <w:spacing w:val="-2"/>
                <w:sz w:val="24"/>
                <w:szCs w:val="24"/>
              </w:rPr>
              <w:t xml:space="preserve"> </w:t>
            </w:r>
            <w:r w:rsidRPr="00431C46">
              <w:rPr>
                <w:rFonts w:ascii="Aptos" w:hAnsi="Aptos"/>
                <w:sz w:val="24"/>
                <w:szCs w:val="24"/>
              </w:rPr>
              <w:t>school</w:t>
            </w:r>
            <w:r w:rsidRPr="00431C46">
              <w:rPr>
                <w:rFonts w:ascii="Aptos" w:hAnsi="Aptos"/>
                <w:spacing w:val="-5"/>
                <w:sz w:val="24"/>
                <w:szCs w:val="24"/>
              </w:rPr>
              <w:t xml:space="preserve"> </w:t>
            </w:r>
            <w:r w:rsidRPr="00431C46">
              <w:rPr>
                <w:rFonts w:ascii="Aptos" w:hAnsi="Aptos"/>
                <w:sz w:val="24"/>
                <w:szCs w:val="24"/>
              </w:rPr>
              <w:t>closures</w:t>
            </w:r>
            <w:r w:rsidRPr="00431C46">
              <w:rPr>
                <w:rFonts w:ascii="Aptos" w:hAnsi="Aptos"/>
                <w:spacing w:val="-6"/>
                <w:sz w:val="24"/>
                <w:szCs w:val="24"/>
              </w:rPr>
              <w:t xml:space="preserve"> </w:t>
            </w:r>
            <w:r w:rsidRPr="00431C46">
              <w:rPr>
                <w:rFonts w:ascii="Aptos" w:hAnsi="Aptos"/>
                <w:sz w:val="24"/>
                <w:szCs w:val="24"/>
              </w:rPr>
              <w:t>is</w:t>
            </w:r>
            <w:r w:rsidRPr="00431C46">
              <w:rPr>
                <w:rFonts w:ascii="Aptos" w:hAnsi="Aptos"/>
                <w:spacing w:val="-3"/>
                <w:sz w:val="24"/>
                <w:szCs w:val="24"/>
              </w:rPr>
              <w:t xml:space="preserve"> </w:t>
            </w:r>
            <w:r w:rsidRPr="00431C46">
              <w:rPr>
                <w:rFonts w:ascii="Aptos" w:hAnsi="Aptos"/>
                <w:sz w:val="24"/>
                <w:szCs w:val="24"/>
              </w:rPr>
              <w:t>still felt here, and has had a significant impact on our disadvantaged pupils.</w:t>
            </w:r>
          </w:p>
        </w:tc>
      </w:tr>
      <w:tr w:rsidR="00AF31EE" w:rsidRPr="00431C46" w14:paraId="1CA65669" w14:textId="77777777" w:rsidTr="00431C46">
        <w:trPr>
          <w:trHeight w:val="1756"/>
          <w:jc w:val="center"/>
        </w:trPr>
        <w:tc>
          <w:tcPr>
            <w:tcW w:w="1830" w:type="dxa"/>
          </w:tcPr>
          <w:p w14:paraId="5EFA268D" w14:textId="77777777" w:rsidR="00AF31EE" w:rsidRPr="00431C46" w:rsidRDefault="00000000" w:rsidP="00431C46">
            <w:pPr>
              <w:pStyle w:val="TableParagraph"/>
              <w:jc w:val="center"/>
              <w:rPr>
                <w:rFonts w:ascii="Aptos" w:hAnsi="Aptos"/>
                <w:sz w:val="24"/>
                <w:szCs w:val="24"/>
              </w:rPr>
            </w:pPr>
            <w:r w:rsidRPr="00431C46">
              <w:rPr>
                <w:rFonts w:ascii="Aptos" w:hAnsi="Aptos"/>
                <w:color w:val="0D0D0D"/>
                <w:spacing w:val="-10"/>
                <w:sz w:val="24"/>
                <w:szCs w:val="24"/>
              </w:rPr>
              <w:t>4</w:t>
            </w:r>
          </w:p>
        </w:tc>
        <w:tc>
          <w:tcPr>
            <w:tcW w:w="7660" w:type="dxa"/>
          </w:tcPr>
          <w:p w14:paraId="3DA5CC95" w14:textId="77777777" w:rsidR="00AF31EE" w:rsidRPr="00431C46" w:rsidRDefault="00000000" w:rsidP="00431C46">
            <w:pPr>
              <w:pStyle w:val="TableParagraph"/>
              <w:ind w:left="165" w:right="251"/>
              <w:jc w:val="both"/>
              <w:rPr>
                <w:rFonts w:ascii="Aptos" w:hAnsi="Aptos"/>
                <w:sz w:val="24"/>
                <w:szCs w:val="24"/>
              </w:rPr>
            </w:pPr>
            <w:r w:rsidRPr="00431C46">
              <w:rPr>
                <w:rFonts w:ascii="Aptos" w:hAnsi="Aptos"/>
                <w:sz w:val="24"/>
                <w:szCs w:val="24"/>
              </w:rPr>
              <w:t>Our</w:t>
            </w:r>
            <w:r w:rsidRPr="00431C46">
              <w:rPr>
                <w:rFonts w:ascii="Aptos" w:hAnsi="Aptos"/>
                <w:spacing w:val="-5"/>
                <w:sz w:val="24"/>
                <w:szCs w:val="24"/>
              </w:rPr>
              <w:t xml:space="preserve"> </w:t>
            </w:r>
            <w:r w:rsidRPr="00431C46">
              <w:rPr>
                <w:rFonts w:ascii="Aptos" w:hAnsi="Aptos"/>
                <w:sz w:val="24"/>
                <w:szCs w:val="24"/>
              </w:rPr>
              <w:t>observations</w:t>
            </w:r>
            <w:r w:rsidRPr="00431C46">
              <w:rPr>
                <w:rFonts w:ascii="Aptos" w:hAnsi="Aptos"/>
                <w:spacing w:val="-4"/>
                <w:sz w:val="24"/>
                <w:szCs w:val="24"/>
              </w:rPr>
              <w:t xml:space="preserve"> </w:t>
            </w:r>
            <w:r w:rsidRPr="00431C46">
              <w:rPr>
                <w:rFonts w:ascii="Aptos" w:hAnsi="Aptos"/>
                <w:sz w:val="24"/>
                <w:szCs w:val="24"/>
              </w:rPr>
              <w:t>indicate</w:t>
            </w:r>
            <w:r w:rsidRPr="00431C46">
              <w:rPr>
                <w:rFonts w:ascii="Aptos" w:hAnsi="Aptos"/>
                <w:spacing w:val="-4"/>
                <w:sz w:val="24"/>
                <w:szCs w:val="24"/>
              </w:rPr>
              <w:t xml:space="preserve"> </w:t>
            </w:r>
            <w:r w:rsidRPr="00431C46">
              <w:rPr>
                <w:rFonts w:ascii="Aptos" w:hAnsi="Aptos"/>
                <w:sz w:val="24"/>
                <w:szCs w:val="24"/>
              </w:rPr>
              <w:t>that</w:t>
            </w:r>
            <w:r w:rsidRPr="00431C46">
              <w:rPr>
                <w:rFonts w:ascii="Aptos" w:hAnsi="Aptos"/>
                <w:spacing w:val="-5"/>
                <w:sz w:val="24"/>
                <w:szCs w:val="24"/>
              </w:rPr>
              <w:t xml:space="preserve"> </w:t>
            </w:r>
            <w:r w:rsidRPr="00431C46">
              <w:rPr>
                <w:rFonts w:ascii="Aptos" w:hAnsi="Aptos"/>
                <w:sz w:val="24"/>
                <w:szCs w:val="24"/>
              </w:rPr>
              <w:t>the</w:t>
            </w:r>
            <w:r w:rsidRPr="00431C46">
              <w:rPr>
                <w:rFonts w:ascii="Aptos" w:hAnsi="Aptos"/>
                <w:spacing w:val="-3"/>
                <w:sz w:val="24"/>
                <w:szCs w:val="24"/>
              </w:rPr>
              <w:t xml:space="preserve"> </w:t>
            </w:r>
            <w:r w:rsidRPr="00431C46">
              <w:rPr>
                <w:rFonts w:ascii="Aptos" w:hAnsi="Aptos"/>
                <w:sz w:val="24"/>
                <w:szCs w:val="24"/>
              </w:rPr>
              <w:t>wellbeing</w:t>
            </w:r>
            <w:r w:rsidRPr="00431C46">
              <w:rPr>
                <w:rFonts w:ascii="Aptos" w:hAnsi="Aptos"/>
                <w:spacing w:val="-3"/>
                <w:sz w:val="24"/>
                <w:szCs w:val="24"/>
              </w:rPr>
              <w:t xml:space="preserve"> </w:t>
            </w:r>
            <w:r w:rsidRPr="00431C46">
              <w:rPr>
                <w:rFonts w:ascii="Aptos" w:hAnsi="Aptos"/>
                <w:sz w:val="24"/>
                <w:szCs w:val="24"/>
              </w:rPr>
              <w:t>of</w:t>
            </w:r>
            <w:r w:rsidRPr="00431C46">
              <w:rPr>
                <w:rFonts w:ascii="Aptos" w:hAnsi="Aptos"/>
                <w:spacing w:val="-5"/>
                <w:sz w:val="24"/>
                <w:szCs w:val="24"/>
              </w:rPr>
              <w:t xml:space="preserve"> </w:t>
            </w:r>
            <w:r w:rsidRPr="00431C46">
              <w:rPr>
                <w:rFonts w:ascii="Aptos" w:hAnsi="Aptos"/>
                <w:sz w:val="24"/>
                <w:szCs w:val="24"/>
              </w:rPr>
              <w:t>our</w:t>
            </w:r>
            <w:r w:rsidRPr="00431C46">
              <w:rPr>
                <w:rFonts w:ascii="Aptos" w:hAnsi="Aptos"/>
                <w:spacing w:val="-3"/>
                <w:sz w:val="24"/>
                <w:szCs w:val="24"/>
              </w:rPr>
              <w:t xml:space="preserve"> </w:t>
            </w:r>
            <w:r w:rsidRPr="00431C46">
              <w:rPr>
                <w:rFonts w:ascii="Aptos" w:hAnsi="Aptos"/>
                <w:sz w:val="24"/>
                <w:szCs w:val="24"/>
              </w:rPr>
              <w:t>disadvantaged</w:t>
            </w:r>
            <w:r w:rsidRPr="00431C46">
              <w:rPr>
                <w:rFonts w:ascii="Aptos" w:hAnsi="Aptos"/>
                <w:spacing w:val="-4"/>
                <w:sz w:val="24"/>
                <w:szCs w:val="24"/>
              </w:rPr>
              <w:t xml:space="preserve"> </w:t>
            </w:r>
            <w:r w:rsidRPr="00431C46">
              <w:rPr>
                <w:rFonts w:ascii="Aptos" w:hAnsi="Aptos"/>
                <w:sz w:val="24"/>
                <w:szCs w:val="24"/>
              </w:rPr>
              <w:t>pupils</w:t>
            </w:r>
            <w:r w:rsidRPr="00431C46">
              <w:rPr>
                <w:rFonts w:ascii="Aptos" w:hAnsi="Aptos"/>
                <w:spacing w:val="-3"/>
                <w:sz w:val="24"/>
                <w:szCs w:val="24"/>
              </w:rPr>
              <w:t xml:space="preserve"> </w:t>
            </w:r>
            <w:r w:rsidRPr="00431C46">
              <w:rPr>
                <w:rFonts w:ascii="Aptos" w:hAnsi="Aptos"/>
                <w:sz w:val="24"/>
                <w:szCs w:val="24"/>
              </w:rPr>
              <w:t>often falls below that of their peers, and they are in greater need of emotional and mental</w:t>
            </w:r>
            <w:r w:rsidRPr="00431C46">
              <w:rPr>
                <w:rFonts w:ascii="Aptos" w:hAnsi="Aptos"/>
                <w:spacing w:val="-2"/>
                <w:sz w:val="24"/>
                <w:szCs w:val="24"/>
              </w:rPr>
              <w:t xml:space="preserve"> </w:t>
            </w:r>
            <w:r w:rsidRPr="00431C46">
              <w:rPr>
                <w:rFonts w:ascii="Aptos" w:hAnsi="Aptos"/>
                <w:sz w:val="24"/>
                <w:szCs w:val="24"/>
              </w:rPr>
              <w:t>health</w:t>
            </w:r>
            <w:r w:rsidRPr="00431C46">
              <w:rPr>
                <w:rFonts w:ascii="Aptos" w:hAnsi="Aptos"/>
                <w:spacing w:val="-1"/>
                <w:sz w:val="24"/>
                <w:szCs w:val="24"/>
              </w:rPr>
              <w:t xml:space="preserve"> </w:t>
            </w:r>
            <w:r w:rsidRPr="00431C46">
              <w:rPr>
                <w:rFonts w:ascii="Aptos" w:hAnsi="Aptos"/>
                <w:sz w:val="24"/>
                <w:szCs w:val="24"/>
              </w:rPr>
              <w:t>support</w:t>
            </w:r>
            <w:r w:rsidRPr="00431C46">
              <w:rPr>
                <w:rFonts w:ascii="Aptos" w:hAnsi="Aptos"/>
                <w:spacing w:val="-2"/>
                <w:sz w:val="24"/>
                <w:szCs w:val="24"/>
              </w:rPr>
              <w:t xml:space="preserve"> </w:t>
            </w:r>
            <w:r w:rsidRPr="00431C46">
              <w:rPr>
                <w:rFonts w:ascii="Aptos" w:hAnsi="Aptos"/>
                <w:sz w:val="24"/>
                <w:szCs w:val="24"/>
              </w:rPr>
              <w:t>within</w:t>
            </w:r>
            <w:r w:rsidRPr="00431C46">
              <w:rPr>
                <w:rFonts w:ascii="Aptos" w:hAnsi="Aptos"/>
                <w:spacing w:val="-1"/>
                <w:sz w:val="24"/>
                <w:szCs w:val="24"/>
              </w:rPr>
              <w:t xml:space="preserve"> </w:t>
            </w:r>
            <w:r w:rsidRPr="00431C46">
              <w:rPr>
                <w:rFonts w:ascii="Aptos" w:hAnsi="Aptos"/>
                <w:sz w:val="24"/>
                <w:szCs w:val="24"/>
              </w:rPr>
              <w:t>the</w:t>
            </w:r>
            <w:r w:rsidRPr="00431C46">
              <w:rPr>
                <w:rFonts w:ascii="Aptos" w:hAnsi="Aptos"/>
                <w:spacing w:val="-1"/>
                <w:sz w:val="24"/>
                <w:szCs w:val="24"/>
              </w:rPr>
              <w:t xml:space="preserve"> </w:t>
            </w:r>
            <w:r w:rsidRPr="00431C46">
              <w:rPr>
                <w:rFonts w:ascii="Aptos" w:hAnsi="Aptos"/>
                <w:sz w:val="24"/>
                <w:szCs w:val="24"/>
              </w:rPr>
              <w:t>school,</w:t>
            </w:r>
            <w:r w:rsidRPr="00431C46">
              <w:rPr>
                <w:rFonts w:ascii="Aptos" w:hAnsi="Aptos"/>
                <w:spacing w:val="-2"/>
                <w:sz w:val="24"/>
                <w:szCs w:val="24"/>
              </w:rPr>
              <w:t xml:space="preserve"> </w:t>
            </w:r>
            <w:r w:rsidRPr="00431C46">
              <w:rPr>
                <w:rFonts w:ascii="Aptos" w:hAnsi="Aptos"/>
                <w:sz w:val="24"/>
                <w:szCs w:val="24"/>
              </w:rPr>
              <w:t>this poses a</w:t>
            </w:r>
            <w:r w:rsidRPr="00431C46">
              <w:rPr>
                <w:rFonts w:ascii="Aptos" w:hAnsi="Aptos"/>
                <w:spacing w:val="-1"/>
                <w:sz w:val="24"/>
                <w:szCs w:val="24"/>
              </w:rPr>
              <w:t xml:space="preserve"> </w:t>
            </w:r>
            <w:r w:rsidRPr="00431C46">
              <w:rPr>
                <w:rFonts w:ascii="Aptos" w:hAnsi="Aptos"/>
                <w:sz w:val="24"/>
                <w:szCs w:val="24"/>
              </w:rPr>
              <w:t>barrier</w:t>
            </w:r>
            <w:r w:rsidRPr="00431C46">
              <w:rPr>
                <w:rFonts w:ascii="Aptos" w:hAnsi="Aptos"/>
                <w:spacing w:val="-2"/>
                <w:sz w:val="24"/>
                <w:szCs w:val="24"/>
              </w:rPr>
              <w:t xml:space="preserve"> </w:t>
            </w:r>
            <w:r w:rsidRPr="00431C46">
              <w:rPr>
                <w:rFonts w:ascii="Aptos" w:hAnsi="Aptos"/>
                <w:sz w:val="24"/>
                <w:szCs w:val="24"/>
              </w:rPr>
              <w:t>to</w:t>
            </w:r>
            <w:r w:rsidRPr="00431C46">
              <w:rPr>
                <w:rFonts w:ascii="Aptos" w:hAnsi="Aptos"/>
                <w:spacing w:val="-3"/>
                <w:sz w:val="24"/>
                <w:szCs w:val="24"/>
              </w:rPr>
              <w:t xml:space="preserve"> </w:t>
            </w:r>
            <w:r w:rsidRPr="00431C46">
              <w:rPr>
                <w:rFonts w:ascii="Aptos" w:hAnsi="Aptos"/>
                <w:sz w:val="24"/>
                <w:szCs w:val="24"/>
              </w:rPr>
              <w:t>learning. Many are showing this through negative behaviours and staff are required to man- age a greater level of need within the school.</w:t>
            </w:r>
          </w:p>
        </w:tc>
      </w:tr>
      <w:tr w:rsidR="00AF31EE" w:rsidRPr="00431C46" w14:paraId="0A1A6F1B" w14:textId="77777777" w:rsidTr="00431C46">
        <w:trPr>
          <w:trHeight w:val="883"/>
          <w:jc w:val="center"/>
        </w:trPr>
        <w:tc>
          <w:tcPr>
            <w:tcW w:w="1830" w:type="dxa"/>
          </w:tcPr>
          <w:p w14:paraId="344DAB4C" w14:textId="77777777" w:rsidR="00AF31EE" w:rsidRPr="00431C46" w:rsidRDefault="00000000" w:rsidP="00431C46">
            <w:pPr>
              <w:pStyle w:val="TableParagraph"/>
              <w:jc w:val="center"/>
              <w:rPr>
                <w:rFonts w:ascii="Aptos" w:hAnsi="Aptos"/>
                <w:sz w:val="24"/>
                <w:szCs w:val="24"/>
              </w:rPr>
            </w:pPr>
            <w:r w:rsidRPr="00431C46">
              <w:rPr>
                <w:rFonts w:ascii="Aptos" w:hAnsi="Aptos"/>
                <w:color w:val="0D0D0D"/>
                <w:spacing w:val="-10"/>
                <w:sz w:val="24"/>
                <w:szCs w:val="24"/>
              </w:rPr>
              <w:t>5</w:t>
            </w:r>
          </w:p>
        </w:tc>
        <w:tc>
          <w:tcPr>
            <w:tcW w:w="7660" w:type="dxa"/>
          </w:tcPr>
          <w:p w14:paraId="22B16272" w14:textId="04EA50D9" w:rsidR="00AF31EE" w:rsidRPr="00431C46" w:rsidRDefault="00000000" w:rsidP="00431C46">
            <w:pPr>
              <w:pStyle w:val="TableParagraph"/>
              <w:ind w:left="165" w:right="251"/>
              <w:jc w:val="both"/>
              <w:rPr>
                <w:rFonts w:ascii="Aptos" w:hAnsi="Aptos"/>
                <w:sz w:val="24"/>
                <w:szCs w:val="24"/>
              </w:rPr>
            </w:pPr>
            <w:r w:rsidRPr="00431C46">
              <w:rPr>
                <w:rFonts w:ascii="Aptos" w:hAnsi="Aptos"/>
                <w:color w:val="0D0D0D"/>
                <w:sz w:val="24"/>
                <w:szCs w:val="24"/>
              </w:rPr>
              <w:t>Attendance</w:t>
            </w:r>
            <w:r w:rsidRPr="00431C46">
              <w:rPr>
                <w:rFonts w:ascii="Aptos" w:hAnsi="Aptos"/>
                <w:color w:val="0D0D0D"/>
                <w:spacing w:val="-6"/>
                <w:sz w:val="24"/>
                <w:szCs w:val="24"/>
              </w:rPr>
              <w:t xml:space="preserve"> </w:t>
            </w:r>
            <w:r w:rsidRPr="00431C46">
              <w:rPr>
                <w:rFonts w:ascii="Aptos" w:hAnsi="Aptos"/>
                <w:color w:val="0D0D0D"/>
                <w:sz w:val="24"/>
                <w:szCs w:val="24"/>
              </w:rPr>
              <w:t>for</w:t>
            </w:r>
            <w:r w:rsidRPr="00431C46">
              <w:rPr>
                <w:rFonts w:ascii="Aptos" w:hAnsi="Aptos"/>
                <w:color w:val="0D0D0D"/>
                <w:spacing w:val="-3"/>
                <w:sz w:val="24"/>
                <w:szCs w:val="24"/>
              </w:rPr>
              <w:t xml:space="preserve"> </w:t>
            </w:r>
            <w:r w:rsidRPr="00431C46">
              <w:rPr>
                <w:rFonts w:ascii="Aptos" w:hAnsi="Aptos"/>
                <w:color w:val="0D0D0D"/>
                <w:sz w:val="24"/>
                <w:szCs w:val="24"/>
              </w:rPr>
              <w:t>disadvantaged</w:t>
            </w:r>
            <w:r w:rsidRPr="00431C46">
              <w:rPr>
                <w:rFonts w:ascii="Aptos" w:hAnsi="Aptos"/>
                <w:color w:val="0D0D0D"/>
                <w:spacing w:val="-4"/>
                <w:sz w:val="24"/>
                <w:szCs w:val="24"/>
              </w:rPr>
              <w:t xml:space="preserve"> </w:t>
            </w:r>
            <w:r w:rsidRPr="00431C46">
              <w:rPr>
                <w:rFonts w:ascii="Aptos" w:hAnsi="Aptos"/>
                <w:color w:val="0D0D0D"/>
                <w:sz w:val="24"/>
                <w:szCs w:val="24"/>
              </w:rPr>
              <w:t>children</w:t>
            </w:r>
            <w:r w:rsidRPr="00431C46">
              <w:rPr>
                <w:rFonts w:ascii="Aptos" w:hAnsi="Aptos"/>
                <w:color w:val="0D0D0D"/>
                <w:spacing w:val="-4"/>
                <w:sz w:val="24"/>
                <w:szCs w:val="24"/>
              </w:rPr>
              <w:t xml:space="preserve"> </w:t>
            </w:r>
            <w:r w:rsidRPr="00431C46">
              <w:rPr>
                <w:rFonts w:ascii="Aptos" w:hAnsi="Aptos"/>
                <w:color w:val="0D0D0D"/>
                <w:sz w:val="24"/>
                <w:szCs w:val="24"/>
              </w:rPr>
              <w:t>is</w:t>
            </w:r>
            <w:r w:rsidRPr="00431C46">
              <w:rPr>
                <w:rFonts w:ascii="Aptos" w:hAnsi="Aptos"/>
                <w:color w:val="0D0D0D"/>
                <w:spacing w:val="-3"/>
                <w:sz w:val="24"/>
                <w:szCs w:val="24"/>
              </w:rPr>
              <w:t xml:space="preserve"> </w:t>
            </w:r>
            <w:r w:rsidRPr="00431C46">
              <w:rPr>
                <w:rFonts w:ascii="Aptos" w:hAnsi="Aptos"/>
                <w:color w:val="0D0D0D"/>
                <w:sz w:val="24"/>
                <w:szCs w:val="24"/>
              </w:rPr>
              <w:t>lower</w:t>
            </w:r>
            <w:r w:rsidRPr="00431C46">
              <w:rPr>
                <w:rFonts w:ascii="Aptos" w:hAnsi="Aptos"/>
                <w:color w:val="0D0D0D"/>
                <w:spacing w:val="-5"/>
                <w:sz w:val="24"/>
                <w:szCs w:val="24"/>
              </w:rPr>
              <w:t xml:space="preserve"> </w:t>
            </w:r>
            <w:r w:rsidRPr="00431C46">
              <w:rPr>
                <w:rFonts w:ascii="Aptos" w:hAnsi="Aptos"/>
                <w:color w:val="0D0D0D"/>
                <w:sz w:val="24"/>
                <w:szCs w:val="24"/>
              </w:rPr>
              <w:t>than</w:t>
            </w:r>
            <w:r w:rsidRPr="00431C46">
              <w:rPr>
                <w:rFonts w:ascii="Aptos" w:hAnsi="Aptos"/>
                <w:color w:val="0D0D0D"/>
                <w:spacing w:val="-4"/>
                <w:sz w:val="24"/>
                <w:szCs w:val="24"/>
              </w:rPr>
              <w:t xml:space="preserve"> </w:t>
            </w:r>
            <w:r w:rsidRPr="00431C46">
              <w:rPr>
                <w:rFonts w:ascii="Aptos" w:hAnsi="Aptos"/>
                <w:color w:val="0D0D0D"/>
                <w:sz w:val="24"/>
                <w:szCs w:val="24"/>
              </w:rPr>
              <w:t>those</w:t>
            </w:r>
            <w:r w:rsidRPr="00431C46">
              <w:rPr>
                <w:rFonts w:ascii="Aptos" w:hAnsi="Aptos"/>
                <w:color w:val="0D0D0D"/>
                <w:spacing w:val="-6"/>
                <w:sz w:val="24"/>
                <w:szCs w:val="24"/>
              </w:rPr>
              <w:t xml:space="preserve"> </w:t>
            </w:r>
            <w:r w:rsidRPr="00431C46">
              <w:rPr>
                <w:rFonts w:ascii="Aptos" w:hAnsi="Aptos"/>
                <w:color w:val="0D0D0D"/>
                <w:sz w:val="24"/>
                <w:szCs w:val="24"/>
              </w:rPr>
              <w:t>who</w:t>
            </w:r>
            <w:r w:rsidRPr="00431C46">
              <w:rPr>
                <w:rFonts w:ascii="Aptos" w:hAnsi="Aptos"/>
                <w:color w:val="0D0D0D"/>
                <w:spacing w:val="-4"/>
                <w:sz w:val="24"/>
                <w:szCs w:val="24"/>
              </w:rPr>
              <w:t xml:space="preserve"> </w:t>
            </w:r>
            <w:r w:rsidRPr="00431C46">
              <w:rPr>
                <w:rFonts w:ascii="Aptos" w:hAnsi="Aptos"/>
                <w:color w:val="0D0D0D"/>
                <w:sz w:val="24"/>
                <w:szCs w:val="24"/>
              </w:rPr>
              <w:t>are</w:t>
            </w:r>
            <w:r w:rsidRPr="00431C46">
              <w:rPr>
                <w:rFonts w:ascii="Aptos" w:hAnsi="Aptos"/>
                <w:color w:val="0D0D0D"/>
                <w:spacing w:val="-4"/>
                <w:sz w:val="24"/>
                <w:szCs w:val="24"/>
              </w:rPr>
              <w:t xml:space="preserve"> </w:t>
            </w:r>
            <w:r w:rsidRPr="00431C46">
              <w:rPr>
                <w:rFonts w:ascii="Aptos" w:hAnsi="Aptos"/>
                <w:color w:val="0D0D0D"/>
                <w:sz w:val="24"/>
                <w:szCs w:val="24"/>
              </w:rPr>
              <w:t xml:space="preserve">not, and although this is improving, this heightens </w:t>
            </w:r>
            <w:r w:rsidR="00431C46">
              <w:rPr>
                <w:rFonts w:ascii="Aptos" w:hAnsi="Aptos"/>
                <w:color w:val="0D0D0D"/>
                <w:sz w:val="24"/>
                <w:szCs w:val="24"/>
              </w:rPr>
              <w:t xml:space="preserve">existing </w:t>
            </w:r>
            <w:r w:rsidRPr="00431C46">
              <w:rPr>
                <w:rFonts w:ascii="Aptos" w:hAnsi="Aptos"/>
                <w:color w:val="0D0D0D"/>
                <w:sz w:val="24"/>
                <w:szCs w:val="24"/>
              </w:rPr>
              <w:t>gaps in learning</w:t>
            </w:r>
            <w:r w:rsidR="00431C46">
              <w:rPr>
                <w:rFonts w:ascii="Aptos" w:hAnsi="Aptos"/>
                <w:color w:val="0D0D0D"/>
                <w:sz w:val="24"/>
                <w:szCs w:val="24"/>
              </w:rPr>
              <w:t>.</w:t>
            </w:r>
          </w:p>
        </w:tc>
      </w:tr>
    </w:tbl>
    <w:p w14:paraId="3325216C" w14:textId="77777777" w:rsidR="00AF31EE" w:rsidRDefault="00AF31EE">
      <w:pPr>
        <w:pStyle w:val="BodyText"/>
      </w:pPr>
    </w:p>
    <w:p w14:paraId="327FF212" w14:textId="77777777" w:rsidR="00AF31EE" w:rsidRDefault="00AF31EE">
      <w:pPr>
        <w:pStyle w:val="BodyText"/>
        <w:spacing w:before="50"/>
      </w:pPr>
    </w:p>
    <w:p w14:paraId="3FB1CA6B" w14:textId="77777777" w:rsidR="00431C46" w:rsidRDefault="00431C46">
      <w:pPr>
        <w:pStyle w:val="BodyText"/>
        <w:spacing w:before="50"/>
      </w:pPr>
    </w:p>
    <w:p w14:paraId="3AF13483" w14:textId="77777777" w:rsidR="00431C46" w:rsidRDefault="00431C46">
      <w:pPr>
        <w:pStyle w:val="BodyText"/>
        <w:spacing w:before="50"/>
      </w:pPr>
    </w:p>
    <w:p w14:paraId="6CF227A6" w14:textId="77777777" w:rsidR="00431C46" w:rsidRDefault="00431C46">
      <w:pPr>
        <w:pStyle w:val="BodyText"/>
        <w:spacing w:before="50"/>
      </w:pPr>
    </w:p>
    <w:p w14:paraId="01AF44BC" w14:textId="77777777" w:rsidR="00431C46" w:rsidRDefault="00431C46">
      <w:pPr>
        <w:pStyle w:val="BodyText"/>
        <w:spacing w:before="50"/>
      </w:pPr>
    </w:p>
    <w:p w14:paraId="7ED0FA62" w14:textId="77777777" w:rsidR="00431C46" w:rsidRDefault="00431C46">
      <w:pPr>
        <w:pStyle w:val="BodyText"/>
        <w:spacing w:before="50"/>
      </w:pPr>
    </w:p>
    <w:p w14:paraId="717006DB" w14:textId="77777777" w:rsidR="00431C46" w:rsidRDefault="00431C46">
      <w:pPr>
        <w:pStyle w:val="BodyText"/>
        <w:spacing w:before="50"/>
      </w:pPr>
    </w:p>
    <w:p w14:paraId="04D36936" w14:textId="77777777" w:rsidR="00431C46" w:rsidRDefault="00431C46">
      <w:pPr>
        <w:pStyle w:val="BodyText"/>
        <w:spacing w:before="50"/>
      </w:pPr>
    </w:p>
    <w:p w14:paraId="3E9B8ADF" w14:textId="77777777" w:rsidR="00431C46" w:rsidRDefault="00431C46">
      <w:pPr>
        <w:pStyle w:val="BodyText"/>
        <w:spacing w:before="50"/>
      </w:pPr>
    </w:p>
    <w:p w14:paraId="4CA54467" w14:textId="77777777" w:rsidR="00431C46" w:rsidRDefault="00431C46">
      <w:pPr>
        <w:pStyle w:val="BodyText"/>
        <w:spacing w:before="50"/>
      </w:pPr>
    </w:p>
    <w:p w14:paraId="11F63800" w14:textId="77777777" w:rsidR="00431C46" w:rsidRDefault="00431C46">
      <w:pPr>
        <w:pStyle w:val="BodyText"/>
        <w:spacing w:before="50"/>
      </w:pPr>
    </w:p>
    <w:p w14:paraId="7B3D15E3" w14:textId="77777777" w:rsidR="00431C46" w:rsidRDefault="00431C46">
      <w:pPr>
        <w:pStyle w:val="BodyText"/>
        <w:spacing w:before="50"/>
      </w:pPr>
    </w:p>
    <w:p w14:paraId="78E549EC" w14:textId="77777777" w:rsidR="00431C46" w:rsidRDefault="00431C46">
      <w:pPr>
        <w:pStyle w:val="BodyText"/>
        <w:spacing w:before="50"/>
      </w:pPr>
    </w:p>
    <w:p w14:paraId="5142BC8A" w14:textId="77777777" w:rsidR="00431C46" w:rsidRDefault="00431C46">
      <w:pPr>
        <w:pStyle w:val="BodyText"/>
        <w:spacing w:before="50"/>
      </w:pPr>
    </w:p>
    <w:p w14:paraId="49228C08" w14:textId="77777777" w:rsidR="00431C46" w:rsidRDefault="00431C46">
      <w:pPr>
        <w:pStyle w:val="BodyText"/>
        <w:spacing w:before="50"/>
      </w:pPr>
    </w:p>
    <w:p w14:paraId="295D1007" w14:textId="77777777" w:rsidR="00431C46" w:rsidRDefault="00431C46">
      <w:pPr>
        <w:pStyle w:val="BodyText"/>
        <w:spacing w:before="50"/>
      </w:pPr>
    </w:p>
    <w:p w14:paraId="71765B1A" w14:textId="51437F16" w:rsidR="00AF31EE" w:rsidRDefault="00000000" w:rsidP="00431C46">
      <w:pPr>
        <w:pStyle w:val="Heading2"/>
        <w:ind w:left="0"/>
      </w:pPr>
      <w:r>
        <w:rPr>
          <w:color w:val="0F4F75"/>
        </w:rPr>
        <w:lastRenderedPageBreak/>
        <w:t>Intended</w:t>
      </w:r>
      <w:r>
        <w:rPr>
          <w:color w:val="0F4F75"/>
          <w:spacing w:val="-15"/>
        </w:rPr>
        <w:t xml:space="preserve"> </w:t>
      </w:r>
      <w:r w:rsidR="00431C46">
        <w:rPr>
          <w:color w:val="0F4F75"/>
          <w:spacing w:val="-2"/>
        </w:rPr>
        <w:t>O</w:t>
      </w:r>
      <w:r>
        <w:rPr>
          <w:color w:val="0F4F75"/>
          <w:spacing w:val="-2"/>
        </w:rPr>
        <w:t>utcomes</w:t>
      </w:r>
    </w:p>
    <w:p w14:paraId="6491E7FC" w14:textId="77777777" w:rsidR="00AF31EE" w:rsidRPr="00431C46" w:rsidRDefault="00000000" w:rsidP="00431C46">
      <w:pPr>
        <w:spacing w:before="240" w:line="288" w:lineRule="auto"/>
        <w:jc w:val="both"/>
        <w:rPr>
          <w:rFonts w:ascii="Aptos" w:hAnsi="Aptos"/>
          <w:i/>
          <w:iCs/>
          <w:color w:val="0F4F75"/>
          <w:sz w:val="28"/>
          <w:szCs w:val="24"/>
        </w:rPr>
      </w:pPr>
      <w:r w:rsidRPr="00431C46">
        <w:rPr>
          <w:rFonts w:ascii="Aptos" w:hAnsi="Aptos"/>
          <w:i/>
          <w:iCs/>
          <w:color w:val="0F4F75"/>
          <w:sz w:val="28"/>
          <w:szCs w:val="24"/>
        </w:rPr>
        <w:t>This</w:t>
      </w:r>
      <w:r w:rsidRPr="00431C46">
        <w:rPr>
          <w:rFonts w:ascii="Aptos" w:hAnsi="Aptos"/>
          <w:i/>
          <w:iCs/>
          <w:color w:val="0F4F75"/>
          <w:spacing w:val="-2"/>
          <w:sz w:val="28"/>
          <w:szCs w:val="24"/>
        </w:rPr>
        <w:t xml:space="preserve"> </w:t>
      </w:r>
      <w:r w:rsidRPr="00431C46">
        <w:rPr>
          <w:rFonts w:ascii="Aptos" w:hAnsi="Aptos"/>
          <w:i/>
          <w:iCs/>
          <w:color w:val="0F4F75"/>
          <w:sz w:val="28"/>
          <w:szCs w:val="24"/>
        </w:rPr>
        <w:t>explains</w:t>
      </w:r>
      <w:r w:rsidRPr="00431C46">
        <w:rPr>
          <w:rFonts w:ascii="Aptos" w:hAnsi="Aptos"/>
          <w:i/>
          <w:iCs/>
          <w:color w:val="0F4F75"/>
          <w:spacing w:val="-5"/>
          <w:sz w:val="28"/>
          <w:szCs w:val="24"/>
        </w:rPr>
        <w:t xml:space="preserve"> </w:t>
      </w:r>
      <w:r w:rsidRPr="00431C46">
        <w:rPr>
          <w:rFonts w:ascii="Aptos" w:hAnsi="Aptos"/>
          <w:i/>
          <w:iCs/>
          <w:color w:val="0F4F75"/>
          <w:sz w:val="28"/>
          <w:szCs w:val="24"/>
        </w:rPr>
        <w:t>the</w:t>
      </w:r>
      <w:r w:rsidRPr="00431C46">
        <w:rPr>
          <w:rFonts w:ascii="Aptos" w:hAnsi="Aptos"/>
          <w:i/>
          <w:iCs/>
          <w:color w:val="0F4F75"/>
          <w:spacing w:val="-2"/>
          <w:sz w:val="28"/>
          <w:szCs w:val="24"/>
        </w:rPr>
        <w:t xml:space="preserve"> </w:t>
      </w:r>
      <w:r w:rsidRPr="00431C46">
        <w:rPr>
          <w:rFonts w:ascii="Aptos" w:hAnsi="Aptos"/>
          <w:i/>
          <w:iCs/>
          <w:color w:val="0F4F75"/>
          <w:sz w:val="28"/>
          <w:szCs w:val="24"/>
        </w:rPr>
        <w:t>outcomes</w:t>
      </w:r>
      <w:r w:rsidRPr="00431C46">
        <w:rPr>
          <w:rFonts w:ascii="Aptos" w:hAnsi="Aptos"/>
          <w:i/>
          <w:iCs/>
          <w:color w:val="0F4F75"/>
          <w:spacing w:val="-2"/>
          <w:sz w:val="28"/>
          <w:szCs w:val="24"/>
        </w:rPr>
        <w:t xml:space="preserve"> </w:t>
      </w:r>
      <w:r w:rsidRPr="00431C46">
        <w:rPr>
          <w:rFonts w:ascii="Aptos" w:hAnsi="Aptos"/>
          <w:i/>
          <w:iCs/>
          <w:color w:val="0F4F75"/>
          <w:sz w:val="28"/>
          <w:szCs w:val="24"/>
        </w:rPr>
        <w:t>we</w:t>
      </w:r>
      <w:r w:rsidRPr="00431C46">
        <w:rPr>
          <w:rFonts w:ascii="Aptos" w:hAnsi="Aptos"/>
          <w:i/>
          <w:iCs/>
          <w:color w:val="0F4F75"/>
          <w:spacing w:val="-4"/>
          <w:sz w:val="28"/>
          <w:szCs w:val="24"/>
        </w:rPr>
        <w:t xml:space="preserve"> </w:t>
      </w:r>
      <w:r w:rsidRPr="00431C46">
        <w:rPr>
          <w:rFonts w:ascii="Aptos" w:hAnsi="Aptos"/>
          <w:i/>
          <w:iCs/>
          <w:color w:val="0F4F75"/>
          <w:sz w:val="28"/>
          <w:szCs w:val="24"/>
        </w:rPr>
        <w:t>are</w:t>
      </w:r>
      <w:r w:rsidRPr="00431C46">
        <w:rPr>
          <w:rFonts w:ascii="Aptos" w:hAnsi="Aptos"/>
          <w:i/>
          <w:iCs/>
          <w:color w:val="0F4F75"/>
          <w:spacing w:val="-4"/>
          <w:sz w:val="28"/>
          <w:szCs w:val="24"/>
        </w:rPr>
        <w:t xml:space="preserve"> </w:t>
      </w:r>
      <w:r w:rsidRPr="00431C46">
        <w:rPr>
          <w:rFonts w:ascii="Aptos" w:hAnsi="Aptos"/>
          <w:i/>
          <w:iCs/>
          <w:color w:val="0F4F75"/>
          <w:sz w:val="28"/>
          <w:szCs w:val="24"/>
        </w:rPr>
        <w:t>aiming</w:t>
      </w:r>
      <w:r w:rsidRPr="00431C46">
        <w:rPr>
          <w:rFonts w:ascii="Aptos" w:hAnsi="Aptos"/>
          <w:i/>
          <w:iCs/>
          <w:color w:val="0F4F75"/>
          <w:spacing w:val="-2"/>
          <w:sz w:val="28"/>
          <w:szCs w:val="24"/>
        </w:rPr>
        <w:t xml:space="preserve"> </w:t>
      </w:r>
      <w:r w:rsidRPr="00431C46">
        <w:rPr>
          <w:rFonts w:ascii="Aptos" w:hAnsi="Aptos"/>
          <w:i/>
          <w:iCs/>
          <w:color w:val="0F4F75"/>
          <w:sz w:val="28"/>
          <w:szCs w:val="24"/>
        </w:rPr>
        <w:t xml:space="preserve">for </w:t>
      </w:r>
      <w:r w:rsidRPr="00431C46">
        <w:rPr>
          <w:rFonts w:ascii="Aptos" w:hAnsi="Aptos"/>
          <w:b/>
          <w:i/>
          <w:iCs/>
          <w:color w:val="0F4F75"/>
          <w:sz w:val="28"/>
          <w:szCs w:val="24"/>
        </w:rPr>
        <w:t>by</w:t>
      </w:r>
      <w:r w:rsidRPr="00431C46">
        <w:rPr>
          <w:rFonts w:ascii="Aptos" w:hAnsi="Aptos"/>
          <w:b/>
          <w:i/>
          <w:iCs/>
          <w:color w:val="0F4F75"/>
          <w:spacing w:val="-2"/>
          <w:sz w:val="28"/>
          <w:szCs w:val="24"/>
        </w:rPr>
        <w:t xml:space="preserve"> </w:t>
      </w:r>
      <w:r w:rsidRPr="00431C46">
        <w:rPr>
          <w:rFonts w:ascii="Aptos" w:hAnsi="Aptos"/>
          <w:b/>
          <w:i/>
          <w:iCs/>
          <w:color w:val="0F4F75"/>
          <w:sz w:val="28"/>
          <w:szCs w:val="24"/>
        </w:rPr>
        <w:t>the</w:t>
      </w:r>
      <w:r w:rsidRPr="00431C46">
        <w:rPr>
          <w:rFonts w:ascii="Aptos" w:hAnsi="Aptos"/>
          <w:b/>
          <w:i/>
          <w:iCs/>
          <w:color w:val="0F4F75"/>
          <w:spacing w:val="-2"/>
          <w:sz w:val="28"/>
          <w:szCs w:val="24"/>
        </w:rPr>
        <w:t xml:space="preserve"> </w:t>
      </w:r>
      <w:r w:rsidRPr="00431C46">
        <w:rPr>
          <w:rFonts w:ascii="Aptos" w:hAnsi="Aptos"/>
          <w:b/>
          <w:i/>
          <w:iCs/>
          <w:color w:val="0F4F75"/>
          <w:sz w:val="28"/>
          <w:szCs w:val="24"/>
        </w:rPr>
        <w:t>end</w:t>
      </w:r>
      <w:r w:rsidRPr="00431C46">
        <w:rPr>
          <w:rFonts w:ascii="Aptos" w:hAnsi="Aptos"/>
          <w:b/>
          <w:i/>
          <w:iCs/>
          <w:color w:val="0F4F75"/>
          <w:spacing w:val="-2"/>
          <w:sz w:val="28"/>
          <w:szCs w:val="24"/>
        </w:rPr>
        <w:t xml:space="preserve"> </w:t>
      </w:r>
      <w:r w:rsidRPr="00431C46">
        <w:rPr>
          <w:rFonts w:ascii="Aptos" w:hAnsi="Aptos"/>
          <w:b/>
          <w:i/>
          <w:iCs/>
          <w:color w:val="0F4F75"/>
          <w:sz w:val="28"/>
          <w:szCs w:val="24"/>
        </w:rPr>
        <w:t>of</w:t>
      </w:r>
      <w:r w:rsidRPr="00431C46">
        <w:rPr>
          <w:rFonts w:ascii="Aptos" w:hAnsi="Aptos"/>
          <w:b/>
          <w:i/>
          <w:iCs/>
          <w:color w:val="0F4F75"/>
          <w:spacing w:val="-3"/>
          <w:sz w:val="28"/>
          <w:szCs w:val="24"/>
        </w:rPr>
        <w:t xml:space="preserve"> </w:t>
      </w:r>
      <w:r w:rsidRPr="00431C46">
        <w:rPr>
          <w:rFonts w:ascii="Aptos" w:hAnsi="Aptos"/>
          <w:b/>
          <w:i/>
          <w:iCs/>
          <w:color w:val="0F4F75"/>
          <w:sz w:val="28"/>
          <w:szCs w:val="24"/>
        </w:rPr>
        <w:t>our</w:t>
      </w:r>
      <w:r w:rsidRPr="00431C46">
        <w:rPr>
          <w:rFonts w:ascii="Aptos" w:hAnsi="Aptos"/>
          <w:b/>
          <w:i/>
          <w:iCs/>
          <w:color w:val="0F4F75"/>
          <w:spacing w:val="-2"/>
          <w:sz w:val="28"/>
          <w:szCs w:val="24"/>
        </w:rPr>
        <w:t xml:space="preserve"> </w:t>
      </w:r>
      <w:r w:rsidRPr="00431C46">
        <w:rPr>
          <w:rFonts w:ascii="Aptos" w:hAnsi="Aptos"/>
          <w:b/>
          <w:i/>
          <w:iCs/>
          <w:color w:val="0F4F75"/>
          <w:sz w:val="28"/>
          <w:szCs w:val="24"/>
        </w:rPr>
        <w:t>current</w:t>
      </w:r>
      <w:r w:rsidRPr="00431C46">
        <w:rPr>
          <w:rFonts w:ascii="Aptos" w:hAnsi="Aptos"/>
          <w:b/>
          <w:i/>
          <w:iCs/>
          <w:color w:val="0F4F75"/>
          <w:spacing w:val="-3"/>
          <w:sz w:val="28"/>
          <w:szCs w:val="24"/>
        </w:rPr>
        <w:t xml:space="preserve"> </w:t>
      </w:r>
      <w:r w:rsidRPr="00431C46">
        <w:rPr>
          <w:rFonts w:ascii="Aptos" w:hAnsi="Aptos"/>
          <w:b/>
          <w:i/>
          <w:iCs/>
          <w:color w:val="0F4F75"/>
          <w:sz w:val="28"/>
          <w:szCs w:val="24"/>
        </w:rPr>
        <w:t>strategy</w:t>
      </w:r>
      <w:r w:rsidRPr="00431C46">
        <w:rPr>
          <w:rFonts w:ascii="Aptos" w:hAnsi="Aptos"/>
          <w:b/>
          <w:i/>
          <w:iCs/>
          <w:color w:val="0F4F75"/>
          <w:spacing w:val="-2"/>
          <w:sz w:val="28"/>
          <w:szCs w:val="24"/>
        </w:rPr>
        <w:t xml:space="preserve"> </w:t>
      </w:r>
      <w:r w:rsidRPr="00431C46">
        <w:rPr>
          <w:rFonts w:ascii="Aptos" w:hAnsi="Aptos"/>
          <w:b/>
          <w:i/>
          <w:iCs/>
          <w:color w:val="0F4F75"/>
          <w:sz w:val="28"/>
          <w:szCs w:val="24"/>
        </w:rPr>
        <w:t>plan</w:t>
      </w:r>
      <w:r w:rsidRPr="00431C46">
        <w:rPr>
          <w:rFonts w:ascii="Aptos" w:hAnsi="Aptos"/>
          <w:i/>
          <w:iCs/>
          <w:color w:val="0F4F75"/>
          <w:sz w:val="28"/>
          <w:szCs w:val="24"/>
        </w:rPr>
        <w:t>, and how we will measure whether they have been achieved.</w:t>
      </w:r>
    </w:p>
    <w:p w14:paraId="4C7D8BFB" w14:textId="77777777" w:rsidR="00AF31EE" w:rsidRDefault="00AF31EE">
      <w:pPr>
        <w:pStyle w:val="BodyText"/>
        <w:spacing w:before="9" w:after="1"/>
        <w:rPr>
          <w:sz w:val="20"/>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6"/>
        <w:gridCol w:w="7247"/>
      </w:tblGrid>
      <w:tr w:rsidR="00AF31EE" w14:paraId="13164745" w14:textId="77777777" w:rsidTr="00431C46">
        <w:trPr>
          <w:trHeight w:hRule="exact" w:val="680"/>
          <w:jc w:val="center"/>
        </w:trPr>
        <w:tc>
          <w:tcPr>
            <w:tcW w:w="3106" w:type="dxa"/>
            <w:shd w:val="clear" w:color="auto" w:fill="D7E1E9"/>
          </w:tcPr>
          <w:p w14:paraId="0770096F" w14:textId="77777777" w:rsidR="00AF31EE" w:rsidRDefault="00AF31EE">
            <w:pPr>
              <w:pStyle w:val="TableParagraph"/>
              <w:spacing w:before="0"/>
              <w:ind w:left="0"/>
              <w:rPr>
                <w:rFonts w:ascii="Times New Roman"/>
              </w:rPr>
            </w:pPr>
          </w:p>
        </w:tc>
        <w:tc>
          <w:tcPr>
            <w:tcW w:w="6383" w:type="dxa"/>
            <w:shd w:val="clear" w:color="auto" w:fill="D7E1E9"/>
            <w:vAlign w:val="center"/>
          </w:tcPr>
          <w:p w14:paraId="7026945A" w14:textId="29BD1349" w:rsidR="00AF31EE" w:rsidRPr="00431C46" w:rsidRDefault="00000000" w:rsidP="00431C46">
            <w:pPr>
              <w:pStyle w:val="TableParagraph"/>
              <w:spacing w:before="0"/>
              <w:ind w:left="0"/>
              <w:jc w:val="center"/>
              <w:rPr>
                <w:rFonts w:ascii="Aptos" w:hAnsi="Aptos"/>
                <w:b/>
                <w:sz w:val="24"/>
              </w:rPr>
            </w:pPr>
            <w:r w:rsidRPr="00431C46">
              <w:rPr>
                <w:rFonts w:ascii="Aptos" w:hAnsi="Aptos"/>
                <w:b/>
                <w:color w:val="0D0D0D"/>
                <w:sz w:val="28"/>
                <w:szCs w:val="24"/>
              </w:rPr>
              <w:t>Success</w:t>
            </w:r>
            <w:r w:rsidRPr="00431C46">
              <w:rPr>
                <w:rFonts w:ascii="Aptos" w:hAnsi="Aptos"/>
                <w:b/>
                <w:color w:val="0D0D0D"/>
                <w:spacing w:val="-5"/>
                <w:sz w:val="28"/>
                <w:szCs w:val="24"/>
              </w:rPr>
              <w:t xml:space="preserve"> </w:t>
            </w:r>
            <w:r w:rsidR="002911A3" w:rsidRPr="00431C46">
              <w:rPr>
                <w:rFonts w:ascii="Aptos" w:hAnsi="Aptos"/>
                <w:b/>
                <w:color w:val="0D0D0D"/>
                <w:spacing w:val="-2"/>
                <w:sz w:val="28"/>
                <w:szCs w:val="24"/>
              </w:rPr>
              <w:t>C</w:t>
            </w:r>
            <w:r w:rsidRPr="00431C46">
              <w:rPr>
                <w:rFonts w:ascii="Aptos" w:hAnsi="Aptos"/>
                <w:b/>
                <w:color w:val="0D0D0D"/>
                <w:spacing w:val="-2"/>
                <w:sz w:val="28"/>
                <w:szCs w:val="24"/>
              </w:rPr>
              <w:t>riteria</w:t>
            </w:r>
          </w:p>
        </w:tc>
      </w:tr>
      <w:tr w:rsidR="00AF31EE" w14:paraId="7CC356D5" w14:textId="77777777" w:rsidTr="00431C46">
        <w:trPr>
          <w:trHeight w:val="2011"/>
          <w:jc w:val="center"/>
        </w:trPr>
        <w:tc>
          <w:tcPr>
            <w:tcW w:w="3106" w:type="dxa"/>
          </w:tcPr>
          <w:p w14:paraId="58B8DE3C" w14:textId="5D079675" w:rsidR="00AF31EE" w:rsidRPr="002911A3" w:rsidRDefault="00000000" w:rsidP="00431C46">
            <w:pPr>
              <w:pStyle w:val="TableParagraph"/>
              <w:numPr>
                <w:ilvl w:val="0"/>
                <w:numId w:val="8"/>
              </w:numPr>
              <w:ind w:left="170" w:right="170" w:hanging="283"/>
              <w:rPr>
                <w:rFonts w:ascii="Aptos" w:hAnsi="Aptos"/>
                <w:sz w:val="24"/>
              </w:rPr>
            </w:pPr>
            <w:r w:rsidRPr="002911A3">
              <w:rPr>
                <w:rFonts w:ascii="Aptos" w:hAnsi="Aptos"/>
                <w:sz w:val="24"/>
              </w:rPr>
              <w:t>Improved language skills amongst disadvantaged</w:t>
            </w:r>
            <w:r w:rsidRPr="002911A3">
              <w:rPr>
                <w:rFonts w:ascii="Aptos" w:hAnsi="Aptos"/>
                <w:spacing w:val="-17"/>
                <w:sz w:val="24"/>
              </w:rPr>
              <w:t xml:space="preserve"> </w:t>
            </w:r>
            <w:r w:rsidRPr="002911A3">
              <w:rPr>
                <w:rFonts w:ascii="Aptos" w:hAnsi="Aptos"/>
                <w:sz w:val="24"/>
              </w:rPr>
              <w:t>pupils, particularly</w:t>
            </w:r>
            <w:r w:rsidRPr="002911A3">
              <w:rPr>
                <w:rFonts w:ascii="Aptos" w:hAnsi="Aptos"/>
                <w:spacing w:val="-17"/>
                <w:sz w:val="24"/>
              </w:rPr>
              <w:t xml:space="preserve"> </w:t>
            </w:r>
            <w:r w:rsidRPr="002911A3">
              <w:rPr>
                <w:rFonts w:ascii="Aptos" w:hAnsi="Aptos"/>
                <w:sz w:val="24"/>
              </w:rPr>
              <w:t>those</w:t>
            </w:r>
            <w:r w:rsidRPr="002911A3">
              <w:rPr>
                <w:rFonts w:ascii="Aptos" w:hAnsi="Aptos"/>
                <w:spacing w:val="-17"/>
                <w:sz w:val="24"/>
              </w:rPr>
              <w:t xml:space="preserve"> </w:t>
            </w:r>
            <w:r w:rsidRPr="002911A3">
              <w:rPr>
                <w:rFonts w:ascii="Aptos" w:hAnsi="Aptos"/>
                <w:sz w:val="24"/>
              </w:rPr>
              <w:t>who are EAL</w:t>
            </w:r>
          </w:p>
        </w:tc>
        <w:tc>
          <w:tcPr>
            <w:tcW w:w="6383" w:type="dxa"/>
          </w:tcPr>
          <w:p w14:paraId="4DD5399B" w14:textId="77777777" w:rsidR="002911A3" w:rsidRPr="002911A3" w:rsidRDefault="00000000" w:rsidP="00431C46">
            <w:pPr>
              <w:pStyle w:val="TableParagraph"/>
              <w:numPr>
                <w:ilvl w:val="0"/>
                <w:numId w:val="6"/>
              </w:numPr>
              <w:tabs>
                <w:tab w:val="left" w:pos="1130"/>
              </w:tabs>
              <w:spacing w:before="61"/>
              <w:ind w:left="170" w:right="170" w:hanging="283"/>
              <w:jc w:val="both"/>
              <w:rPr>
                <w:rFonts w:ascii="Aptos" w:hAnsi="Aptos"/>
                <w:sz w:val="24"/>
              </w:rPr>
            </w:pPr>
            <w:r w:rsidRPr="002911A3">
              <w:rPr>
                <w:rFonts w:ascii="Aptos" w:hAnsi="Aptos"/>
                <w:sz w:val="24"/>
              </w:rPr>
              <w:t>Assessments and observations indicate significantly improved oral language among disadvantaged pupils. This is evident when triangulated with other sources of evidence, including engagement in lessons, book scrutiny</w:t>
            </w:r>
            <w:r w:rsidRPr="002911A3">
              <w:rPr>
                <w:rFonts w:ascii="Aptos" w:hAnsi="Aptos"/>
                <w:spacing w:val="-10"/>
                <w:sz w:val="24"/>
              </w:rPr>
              <w:t xml:space="preserve"> </w:t>
            </w:r>
            <w:r w:rsidRPr="002911A3">
              <w:rPr>
                <w:rFonts w:ascii="Aptos" w:hAnsi="Aptos"/>
                <w:sz w:val="24"/>
              </w:rPr>
              <w:t>and</w:t>
            </w:r>
            <w:r w:rsidRPr="002911A3">
              <w:rPr>
                <w:rFonts w:ascii="Aptos" w:hAnsi="Aptos"/>
                <w:spacing w:val="-10"/>
                <w:sz w:val="24"/>
              </w:rPr>
              <w:t xml:space="preserve"> </w:t>
            </w:r>
            <w:r w:rsidRPr="002911A3">
              <w:rPr>
                <w:rFonts w:ascii="Aptos" w:hAnsi="Aptos"/>
                <w:sz w:val="24"/>
              </w:rPr>
              <w:t>ongoing</w:t>
            </w:r>
            <w:r w:rsidRPr="002911A3">
              <w:rPr>
                <w:rFonts w:ascii="Aptos" w:hAnsi="Aptos"/>
                <w:spacing w:val="-11"/>
                <w:sz w:val="24"/>
              </w:rPr>
              <w:t xml:space="preserve"> </w:t>
            </w:r>
            <w:r w:rsidRPr="002911A3">
              <w:rPr>
                <w:rFonts w:ascii="Aptos" w:hAnsi="Aptos"/>
                <w:sz w:val="24"/>
              </w:rPr>
              <w:t>formative</w:t>
            </w:r>
            <w:r w:rsidRPr="002911A3">
              <w:rPr>
                <w:rFonts w:ascii="Aptos" w:hAnsi="Aptos"/>
                <w:spacing w:val="-10"/>
                <w:sz w:val="24"/>
              </w:rPr>
              <w:t xml:space="preserve"> </w:t>
            </w:r>
            <w:r w:rsidRPr="002911A3">
              <w:rPr>
                <w:rFonts w:ascii="Aptos" w:hAnsi="Aptos"/>
                <w:sz w:val="24"/>
              </w:rPr>
              <w:t>assessment</w:t>
            </w:r>
          </w:p>
          <w:p w14:paraId="7638D153" w14:textId="6846C2BF" w:rsidR="008A2168" w:rsidRPr="002911A3" w:rsidRDefault="00000000" w:rsidP="00431C46">
            <w:pPr>
              <w:pStyle w:val="TableParagraph"/>
              <w:numPr>
                <w:ilvl w:val="0"/>
                <w:numId w:val="6"/>
              </w:numPr>
              <w:tabs>
                <w:tab w:val="left" w:pos="1130"/>
              </w:tabs>
              <w:spacing w:before="61"/>
              <w:ind w:left="170" w:right="170" w:hanging="283"/>
              <w:jc w:val="both"/>
              <w:rPr>
                <w:rFonts w:ascii="Aptos" w:hAnsi="Aptos"/>
                <w:sz w:val="24"/>
              </w:rPr>
            </w:pPr>
            <w:r w:rsidRPr="002911A3">
              <w:rPr>
                <w:rFonts w:ascii="Aptos" w:hAnsi="Aptos"/>
                <w:sz w:val="24"/>
              </w:rPr>
              <w:t>NELI language programme assessment shows</w:t>
            </w:r>
            <w:r w:rsidRPr="002911A3">
              <w:rPr>
                <w:rFonts w:ascii="Aptos" w:hAnsi="Aptos"/>
                <w:spacing w:val="-7"/>
                <w:sz w:val="24"/>
              </w:rPr>
              <w:t xml:space="preserve"> </w:t>
            </w:r>
            <w:r w:rsidRPr="002911A3">
              <w:rPr>
                <w:rFonts w:ascii="Aptos" w:hAnsi="Aptos"/>
                <w:sz w:val="24"/>
              </w:rPr>
              <w:t>progress</w:t>
            </w:r>
            <w:r w:rsidRPr="002911A3">
              <w:rPr>
                <w:rFonts w:ascii="Aptos" w:hAnsi="Aptos"/>
                <w:spacing w:val="-7"/>
                <w:sz w:val="24"/>
              </w:rPr>
              <w:t xml:space="preserve"> </w:t>
            </w:r>
            <w:r w:rsidRPr="002911A3">
              <w:rPr>
                <w:rFonts w:ascii="Aptos" w:hAnsi="Aptos"/>
                <w:sz w:val="24"/>
              </w:rPr>
              <w:t>from</w:t>
            </w:r>
            <w:r w:rsidRPr="002911A3">
              <w:rPr>
                <w:rFonts w:ascii="Aptos" w:hAnsi="Aptos"/>
                <w:spacing w:val="-6"/>
                <w:sz w:val="24"/>
              </w:rPr>
              <w:t xml:space="preserve"> </w:t>
            </w:r>
            <w:r w:rsidRPr="002911A3">
              <w:rPr>
                <w:rFonts w:ascii="Aptos" w:hAnsi="Aptos"/>
                <w:sz w:val="24"/>
              </w:rPr>
              <w:t>the</w:t>
            </w:r>
            <w:r w:rsidRPr="002911A3">
              <w:rPr>
                <w:rFonts w:ascii="Aptos" w:hAnsi="Aptos"/>
                <w:spacing w:val="-7"/>
                <w:sz w:val="24"/>
              </w:rPr>
              <w:t xml:space="preserve"> </w:t>
            </w:r>
            <w:r w:rsidRPr="002911A3">
              <w:rPr>
                <w:rFonts w:ascii="Aptos" w:hAnsi="Aptos"/>
                <w:sz w:val="24"/>
              </w:rPr>
              <w:t>starting</w:t>
            </w:r>
            <w:r w:rsidRPr="002911A3">
              <w:rPr>
                <w:rFonts w:ascii="Aptos" w:hAnsi="Aptos"/>
                <w:spacing w:val="-8"/>
                <w:sz w:val="24"/>
              </w:rPr>
              <w:t xml:space="preserve"> </w:t>
            </w:r>
            <w:r w:rsidRPr="002911A3">
              <w:rPr>
                <w:rFonts w:ascii="Aptos" w:hAnsi="Aptos"/>
                <w:sz w:val="24"/>
              </w:rPr>
              <w:t>point</w:t>
            </w:r>
            <w:r w:rsidRPr="002911A3">
              <w:rPr>
                <w:rFonts w:ascii="Aptos" w:hAnsi="Aptos"/>
                <w:spacing w:val="-4"/>
                <w:sz w:val="24"/>
              </w:rPr>
              <w:t xml:space="preserve"> </w:t>
            </w:r>
            <w:r w:rsidRPr="002911A3">
              <w:rPr>
                <w:rFonts w:ascii="Aptos" w:hAnsi="Aptos"/>
                <w:sz w:val="24"/>
              </w:rPr>
              <w:t>and impact in learning</w:t>
            </w:r>
          </w:p>
        </w:tc>
      </w:tr>
      <w:tr w:rsidR="00431C46" w14:paraId="45F04DA3" w14:textId="77777777" w:rsidTr="00431C46">
        <w:trPr>
          <w:trHeight w:val="3816"/>
          <w:jc w:val="center"/>
        </w:trPr>
        <w:tc>
          <w:tcPr>
            <w:tcW w:w="3106" w:type="dxa"/>
          </w:tcPr>
          <w:p w14:paraId="41F0DEDC" w14:textId="77777777" w:rsidR="00431C46" w:rsidRPr="007A0665" w:rsidRDefault="00431C46" w:rsidP="00431C46">
            <w:pPr>
              <w:pStyle w:val="TableParagraph"/>
              <w:numPr>
                <w:ilvl w:val="0"/>
                <w:numId w:val="8"/>
              </w:numPr>
              <w:spacing w:before="62"/>
              <w:ind w:left="170" w:right="170" w:hanging="275"/>
              <w:rPr>
                <w:rFonts w:ascii="Aptos" w:hAnsi="Aptos"/>
                <w:sz w:val="24"/>
              </w:rPr>
            </w:pPr>
            <w:r w:rsidRPr="007A0665">
              <w:rPr>
                <w:rFonts w:ascii="Aptos" w:hAnsi="Aptos"/>
                <w:sz w:val="24"/>
              </w:rPr>
              <w:t>Improved reading attainment among disadvantaged</w:t>
            </w:r>
            <w:r w:rsidRPr="007A0665">
              <w:rPr>
                <w:rFonts w:ascii="Aptos" w:hAnsi="Aptos"/>
                <w:spacing w:val="-17"/>
                <w:sz w:val="24"/>
              </w:rPr>
              <w:t xml:space="preserve"> </w:t>
            </w:r>
            <w:r w:rsidRPr="007A0665">
              <w:rPr>
                <w:rFonts w:ascii="Aptos" w:hAnsi="Aptos"/>
                <w:sz w:val="24"/>
              </w:rPr>
              <w:t>pupils</w:t>
            </w:r>
          </w:p>
          <w:p w14:paraId="5991DA39" w14:textId="50A27836" w:rsidR="00431C46" w:rsidRPr="002911A3" w:rsidRDefault="00431C46" w:rsidP="00431C46">
            <w:pPr>
              <w:pStyle w:val="TableParagraph"/>
              <w:numPr>
                <w:ilvl w:val="0"/>
                <w:numId w:val="8"/>
              </w:numPr>
              <w:ind w:left="170" w:right="170" w:hanging="283"/>
              <w:rPr>
                <w:rFonts w:ascii="Aptos" w:hAnsi="Aptos"/>
                <w:sz w:val="24"/>
              </w:rPr>
            </w:pPr>
            <w:r w:rsidRPr="007A0665">
              <w:rPr>
                <w:rFonts w:ascii="Aptos" w:hAnsi="Aptos"/>
                <w:sz w:val="24"/>
              </w:rPr>
              <w:t>Enjoyment</w:t>
            </w:r>
            <w:r w:rsidRPr="007A0665">
              <w:rPr>
                <w:rFonts w:ascii="Aptos" w:hAnsi="Aptos"/>
                <w:spacing w:val="-2"/>
                <w:sz w:val="24"/>
              </w:rPr>
              <w:t xml:space="preserve"> </w:t>
            </w:r>
            <w:r w:rsidRPr="007A0665">
              <w:rPr>
                <w:rFonts w:ascii="Aptos" w:hAnsi="Aptos"/>
                <w:sz w:val="24"/>
              </w:rPr>
              <w:t>of</w:t>
            </w:r>
            <w:r w:rsidRPr="007A0665">
              <w:rPr>
                <w:rFonts w:ascii="Aptos" w:hAnsi="Aptos"/>
                <w:spacing w:val="-3"/>
                <w:sz w:val="24"/>
              </w:rPr>
              <w:t xml:space="preserve"> </w:t>
            </w:r>
            <w:r w:rsidRPr="007A0665">
              <w:rPr>
                <w:rFonts w:ascii="Aptos" w:hAnsi="Aptos"/>
                <w:spacing w:val="-2"/>
                <w:sz w:val="24"/>
              </w:rPr>
              <w:t>reading</w:t>
            </w:r>
          </w:p>
        </w:tc>
        <w:tc>
          <w:tcPr>
            <w:tcW w:w="6383" w:type="dxa"/>
          </w:tcPr>
          <w:p w14:paraId="01C3BE74" w14:textId="77777777" w:rsidR="00431C46" w:rsidRPr="007A0665" w:rsidRDefault="00431C46" w:rsidP="00431C46">
            <w:pPr>
              <w:pStyle w:val="TableParagraph"/>
              <w:numPr>
                <w:ilvl w:val="0"/>
                <w:numId w:val="5"/>
              </w:numPr>
              <w:tabs>
                <w:tab w:val="left" w:pos="431"/>
              </w:tabs>
              <w:spacing w:before="64" w:line="237" w:lineRule="auto"/>
              <w:ind w:left="170" w:right="170" w:hanging="284"/>
              <w:rPr>
                <w:rFonts w:ascii="Aptos" w:hAnsi="Aptos"/>
                <w:color w:val="0D0D0D"/>
                <w:sz w:val="24"/>
                <w:szCs w:val="24"/>
              </w:rPr>
            </w:pPr>
            <w:r w:rsidRPr="007A0665">
              <w:rPr>
                <w:rFonts w:ascii="Aptos" w:hAnsi="Aptos"/>
                <w:color w:val="0D0D0D"/>
                <w:sz w:val="24"/>
                <w:szCs w:val="24"/>
              </w:rPr>
              <w:t>Children</w:t>
            </w:r>
            <w:r w:rsidRPr="007A0665">
              <w:rPr>
                <w:rFonts w:ascii="Aptos" w:hAnsi="Aptos"/>
                <w:color w:val="0D0D0D"/>
                <w:spacing w:val="-5"/>
                <w:sz w:val="24"/>
                <w:szCs w:val="24"/>
              </w:rPr>
              <w:t xml:space="preserve"> </w:t>
            </w:r>
            <w:r w:rsidRPr="007A0665">
              <w:rPr>
                <w:rFonts w:ascii="Aptos" w:hAnsi="Aptos"/>
                <w:color w:val="0D0D0D"/>
                <w:sz w:val="24"/>
                <w:szCs w:val="24"/>
              </w:rPr>
              <w:t>are</w:t>
            </w:r>
            <w:r w:rsidRPr="007A0665">
              <w:rPr>
                <w:rFonts w:ascii="Aptos" w:hAnsi="Aptos"/>
                <w:color w:val="0D0D0D"/>
                <w:spacing w:val="-6"/>
                <w:sz w:val="24"/>
                <w:szCs w:val="24"/>
              </w:rPr>
              <w:t xml:space="preserve"> </w:t>
            </w:r>
            <w:r w:rsidRPr="007A0665">
              <w:rPr>
                <w:rFonts w:ascii="Aptos" w:hAnsi="Aptos"/>
                <w:color w:val="0D0D0D"/>
                <w:sz w:val="24"/>
                <w:szCs w:val="24"/>
              </w:rPr>
              <w:t>reading</w:t>
            </w:r>
            <w:r w:rsidRPr="007A0665">
              <w:rPr>
                <w:rFonts w:ascii="Aptos" w:hAnsi="Aptos"/>
                <w:color w:val="0D0D0D"/>
                <w:spacing w:val="-5"/>
                <w:sz w:val="24"/>
                <w:szCs w:val="24"/>
              </w:rPr>
              <w:t xml:space="preserve"> </w:t>
            </w:r>
            <w:r w:rsidRPr="007A0665">
              <w:rPr>
                <w:rFonts w:ascii="Aptos" w:hAnsi="Aptos"/>
                <w:color w:val="0D0D0D"/>
                <w:sz w:val="24"/>
                <w:szCs w:val="24"/>
              </w:rPr>
              <w:t>at</w:t>
            </w:r>
            <w:r w:rsidRPr="007A0665">
              <w:rPr>
                <w:rFonts w:ascii="Aptos" w:hAnsi="Aptos"/>
                <w:color w:val="0D0D0D"/>
                <w:spacing w:val="-6"/>
                <w:sz w:val="24"/>
                <w:szCs w:val="24"/>
              </w:rPr>
              <w:t xml:space="preserve"> </w:t>
            </w:r>
            <w:r w:rsidRPr="007A0665">
              <w:rPr>
                <w:rFonts w:ascii="Aptos" w:hAnsi="Aptos"/>
                <w:color w:val="0D0D0D"/>
                <w:sz w:val="24"/>
                <w:szCs w:val="24"/>
              </w:rPr>
              <w:t>home</w:t>
            </w:r>
            <w:r w:rsidRPr="007A0665">
              <w:rPr>
                <w:rFonts w:ascii="Aptos" w:hAnsi="Aptos"/>
                <w:color w:val="0D0D0D"/>
                <w:spacing w:val="-4"/>
                <w:sz w:val="24"/>
                <w:szCs w:val="24"/>
              </w:rPr>
              <w:t xml:space="preserve"> </w:t>
            </w:r>
            <w:r w:rsidRPr="007A0665">
              <w:rPr>
                <w:rFonts w:ascii="Aptos" w:hAnsi="Aptos"/>
                <w:color w:val="0D0D0D"/>
                <w:sz w:val="24"/>
                <w:szCs w:val="24"/>
              </w:rPr>
              <w:t>with</w:t>
            </w:r>
            <w:r w:rsidRPr="007A0665">
              <w:rPr>
                <w:rFonts w:ascii="Aptos" w:hAnsi="Aptos"/>
                <w:color w:val="0D0D0D"/>
                <w:spacing w:val="-6"/>
                <w:sz w:val="24"/>
                <w:szCs w:val="24"/>
              </w:rPr>
              <w:t xml:space="preserve"> </w:t>
            </w:r>
            <w:r w:rsidRPr="007A0665">
              <w:rPr>
                <w:rFonts w:ascii="Aptos" w:hAnsi="Aptos"/>
                <w:color w:val="0D0D0D"/>
                <w:sz w:val="24"/>
                <w:szCs w:val="24"/>
              </w:rPr>
              <w:t>their</w:t>
            </w:r>
            <w:r w:rsidRPr="007A0665">
              <w:rPr>
                <w:rFonts w:ascii="Aptos" w:hAnsi="Aptos"/>
                <w:color w:val="0D0D0D"/>
                <w:spacing w:val="-6"/>
                <w:sz w:val="24"/>
                <w:szCs w:val="24"/>
              </w:rPr>
              <w:t xml:space="preserve"> </w:t>
            </w:r>
            <w:r w:rsidRPr="007A0665">
              <w:rPr>
                <w:rFonts w:ascii="Aptos" w:hAnsi="Aptos"/>
                <w:color w:val="0D0D0D"/>
                <w:sz w:val="24"/>
                <w:szCs w:val="24"/>
              </w:rPr>
              <w:t>parents</w:t>
            </w:r>
            <w:r w:rsidRPr="007A0665">
              <w:rPr>
                <w:rFonts w:ascii="Aptos" w:hAnsi="Aptos"/>
                <w:color w:val="0D0D0D"/>
                <w:spacing w:val="-6"/>
                <w:sz w:val="24"/>
                <w:szCs w:val="24"/>
              </w:rPr>
              <w:t xml:space="preserve"> </w:t>
            </w:r>
            <w:r w:rsidRPr="007A0665">
              <w:rPr>
                <w:rFonts w:ascii="Aptos" w:hAnsi="Aptos"/>
                <w:color w:val="0D0D0D"/>
                <w:sz w:val="24"/>
                <w:szCs w:val="24"/>
              </w:rPr>
              <w:t>as evidenced through reading journals</w:t>
            </w:r>
          </w:p>
          <w:p w14:paraId="69D384E5" w14:textId="77777777" w:rsidR="00431C46" w:rsidRPr="007A0665" w:rsidRDefault="00431C46" w:rsidP="00431C46">
            <w:pPr>
              <w:pStyle w:val="TableParagraph"/>
              <w:numPr>
                <w:ilvl w:val="0"/>
                <w:numId w:val="5"/>
              </w:numPr>
              <w:tabs>
                <w:tab w:val="left" w:pos="431"/>
              </w:tabs>
              <w:spacing w:before="64" w:line="237" w:lineRule="auto"/>
              <w:ind w:left="170" w:right="170" w:hanging="284"/>
              <w:rPr>
                <w:rFonts w:ascii="Aptos" w:hAnsi="Aptos"/>
                <w:color w:val="0D0D0D"/>
                <w:sz w:val="24"/>
                <w:szCs w:val="24"/>
              </w:rPr>
            </w:pPr>
            <w:r w:rsidRPr="007A0665">
              <w:rPr>
                <w:rFonts w:ascii="Aptos" w:hAnsi="Aptos"/>
                <w:color w:val="0D0D0D"/>
                <w:sz w:val="24"/>
                <w:szCs w:val="24"/>
              </w:rPr>
              <w:t>Engagement</w:t>
            </w:r>
            <w:r w:rsidRPr="007A0665">
              <w:rPr>
                <w:rFonts w:ascii="Aptos" w:hAnsi="Aptos"/>
                <w:color w:val="0D0D0D"/>
                <w:spacing w:val="-8"/>
                <w:sz w:val="24"/>
                <w:szCs w:val="24"/>
              </w:rPr>
              <w:t xml:space="preserve"> </w:t>
            </w:r>
            <w:r w:rsidRPr="007A0665">
              <w:rPr>
                <w:rFonts w:ascii="Aptos" w:hAnsi="Aptos"/>
                <w:color w:val="0D0D0D"/>
                <w:sz w:val="24"/>
                <w:szCs w:val="24"/>
              </w:rPr>
              <w:t>from</w:t>
            </w:r>
            <w:r w:rsidRPr="007A0665">
              <w:rPr>
                <w:rFonts w:ascii="Aptos" w:hAnsi="Aptos"/>
                <w:color w:val="0D0D0D"/>
                <w:spacing w:val="-8"/>
                <w:sz w:val="24"/>
                <w:szCs w:val="24"/>
              </w:rPr>
              <w:t xml:space="preserve"> </w:t>
            </w:r>
            <w:r w:rsidRPr="007A0665">
              <w:rPr>
                <w:rFonts w:ascii="Aptos" w:hAnsi="Aptos"/>
                <w:color w:val="0D0D0D"/>
                <w:sz w:val="24"/>
                <w:szCs w:val="24"/>
              </w:rPr>
              <w:t>parents</w:t>
            </w:r>
            <w:r w:rsidRPr="007A0665">
              <w:rPr>
                <w:rFonts w:ascii="Aptos" w:hAnsi="Aptos"/>
                <w:color w:val="0D0D0D"/>
                <w:spacing w:val="-6"/>
                <w:sz w:val="24"/>
                <w:szCs w:val="24"/>
              </w:rPr>
              <w:t xml:space="preserve"> </w:t>
            </w:r>
            <w:r w:rsidRPr="007A0665">
              <w:rPr>
                <w:rFonts w:ascii="Aptos" w:hAnsi="Aptos"/>
                <w:color w:val="0D0D0D"/>
                <w:sz w:val="24"/>
                <w:szCs w:val="24"/>
              </w:rPr>
              <w:t>in</w:t>
            </w:r>
            <w:r w:rsidRPr="007A0665">
              <w:rPr>
                <w:rFonts w:ascii="Aptos" w:hAnsi="Aptos"/>
                <w:color w:val="0D0D0D"/>
                <w:spacing w:val="-7"/>
                <w:sz w:val="24"/>
                <w:szCs w:val="24"/>
              </w:rPr>
              <w:t xml:space="preserve"> </w:t>
            </w:r>
            <w:r w:rsidRPr="007A0665">
              <w:rPr>
                <w:rFonts w:ascii="Aptos" w:hAnsi="Aptos"/>
                <w:color w:val="0D0D0D"/>
                <w:sz w:val="24"/>
                <w:szCs w:val="24"/>
              </w:rPr>
              <w:t>reading</w:t>
            </w:r>
            <w:r w:rsidRPr="007A0665">
              <w:rPr>
                <w:rFonts w:ascii="Aptos" w:hAnsi="Aptos"/>
                <w:color w:val="0D0D0D"/>
                <w:spacing w:val="-9"/>
                <w:sz w:val="24"/>
                <w:szCs w:val="24"/>
              </w:rPr>
              <w:t xml:space="preserve"> </w:t>
            </w:r>
            <w:r w:rsidRPr="007A0665">
              <w:rPr>
                <w:rFonts w:ascii="Aptos" w:hAnsi="Aptos"/>
                <w:color w:val="0D0D0D"/>
                <w:sz w:val="24"/>
                <w:szCs w:val="24"/>
              </w:rPr>
              <w:t>workshops and events such as bookie breakfast</w:t>
            </w:r>
          </w:p>
          <w:p w14:paraId="729E23C0" w14:textId="77777777" w:rsidR="00431C46" w:rsidRPr="007A0665" w:rsidRDefault="00431C46" w:rsidP="00431C46">
            <w:pPr>
              <w:pStyle w:val="TableParagraph"/>
              <w:numPr>
                <w:ilvl w:val="0"/>
                <w:numId w:val="5"/>
              </w:numPr>
              <w:tabs>
                <w:tab w:val="left" w:pos="431"/>
              </w:tabs>
              <w:spacing w:before="64" w:line="237" w:lineRule="auto"/>
              <w:ind w:left="170" w:right="170" w:hanging="284"/>
              <w:rPr>
                <w:rFonts w:ascii="Aptos" w:hAnsi="Aptos"/>
                <w:color w:val="0D0D0D"/>
                <w:sz w:val="24"/>
                <w:szCs w:val="24"/>
              </w:rPr>
            </w:pPr>
            <w:r w:rsidRPr="007A0665">
              <w:rPr>
                <w:rFonts w:ascii="Aptos" w:hAnsi="Aptos"/>
                <w:color w:val="0D0D0D"/>
                <w:sz w:val="24"/>
                <w:szCs w:val="24"/>
              </w:rPr>
              <w:t>Improvement</w:t>
            </w:r>
            <w:r w:rsidRPr="007A0665">
              <w:rPr>
                <w:rFonts w:ascii="Aptos" w:hAnsi="Aptos"/>
                <w:color w:val="0D0D0D"/>
                <w:spacing w:val="-6"/>
                <w:sz w:val="24"/>
                <w:szCs w:val="24"/>
              </w:rPr>
              <w:t xml:space="preserve"> </w:t>
            </w:r>
            <w:r w:rsidRPr="007A0665">
              <w:rPr>
                <w:rFonts w:ascii="Aptos" w:hAnsi="Aptos"/>
                <w:color w:val="0D0D0D"/>
                <w:sz w:val="24"/>
                <w:szCs w:val="24"/>
              </w:rPr>
              <w:t>in</w:t>
            </w:r>
            <w:r w:rsidRPr="007A0665">
              <w:rPr>
                <w:rFonts w:ascii="Aptos" w:hAnsi="Aptos"/>
                <w:color w:val="0D0D0D"/>
                <w:spacing w:val="-5"/>
                <w:sz w:val="24"/>
                <w:szCs w:val="24"/>
              </w:rPr>
              <w:t xml:space="preserve"> </w:t>
            </w:r>
            <w:r w:rsidRPr="007A0665">
              <w:rPr>
                <w:rFonts w:ascii="Aptos" w:hAnsi="Aptos"/>
                <w:color w:val="0D0D0D"/>
                <w:sz w:val="24"/>
                <w:szCs w:val="24"/>
              </w:rPr>
              <w:t>the</w:t>
            </w:r>
            <w:r w:rsidRPr="007A0665">
              <w:rPr>
                <w:rFonts w:ascii="Aptos" w:hAnsi="Aptos"/>
                <w:color w:val="0D0D0D"/>
                <w:spacing w:val="-7"/>
                <w:sz w:val="24"/>
                <w:szCs w:val="24"/>
              </w:rPr>
              <w:t xml:space="preserve"> </w:t>
            </w:r>
            <w:r w:rsidRPr="007A0665">
              <w:rPr>
                <w:rFonts w:ascii="Aptos" w:hAnsi="Aptos"/>
                <w:color w:val="0D0D0D"/>
                <w:sz w:val="24"/>
                <w:szCs w:val="24"/>
              </w:rPr>
              <w:t>‘Reading</w:t>
            </w:r>
            <w:r w:rsidRPr="007A0665">
              <w:rPr>
                <w:rFonts w:ascii="Aptos" w:hAnsi="Aptos"/>
                <w:color w:val="0D0D0D"/>
                <w:spacing w:val="-5"/>
                <w:sz w:val="24"/>
                <w:szCs w:val="24"/>
              </w:rPr>
              <w:t xml:space="preserve"> </w:t>
            </w:r>
            <w:r w:rsidRPr="007A0665">
              <w:rPr>
                <w:rFonts w:ascii="Aptos" w:hAnsi="Aptos"/>
                <w:color w:val="0D0D0D"/>
                <w:sz w:val="24"/>
                <w:szCs w:val="24"/>
              </w:rPr>
              <w:t>Culture’</w:t>
            </w:r>
            <w:r w:rsidRPr="007A0665">
              <w:rPr>
                <w:rFonts w:ascii="Aptos" w:hAnsi="Aptos"/>
                <w:color w:val="0D0D0D"/>
                <w:spacing w:val="-5"/>
                <w:sz w:val="24"/>
                <w:szCs w:val="24"/>
              </w:rPr>
              <w:t xml:space="preserve"> </w:t>
            </w:r>
            <w:r w:rsidRPr="007A0665">
              <w:rPr>
                <w:rFonts w:ascii="Aptos" w:hAnsi="Aptos"/>
                <w:color w:val="0D0D0D"/>
                <w:sz w:val="24"/>
                <w:szCs w:val="24"/>
              </w:rPr>
              <w:t>at</w:t>
            </w:r>
            <w:r w:rsidRPr="007A0665">
              <w:rPr>
                <w:rFonts w:ascii="Aptos" w:hAnsi="Aptos"/>
                <w:color w:val="0D0D0D"/>
                <w:spacing w:val="-6"/>
                <w:sz w:val="24"/>
                <w:szCs w:val="24"/>
              </w:rPr>
              <w:t xml:space="preserve"> </w:t>
            </w:r>
            <w:r w:rsidRPr="007A0665">
              <w:rPr>
                <w:rFonts w:ascii="Aptos" w:hAnsi="Aptos"/>
                <w:color w:val="0D0D0D"/>
                <w:sz w:val="24"/>
                <w:szCs w:val="24"/>
              </w:rPr>
              <w:t xml:space="preserve">the </w:t>
            </w:r>
            <w:r w:rsidRPr="007A0665">
              <w:rPr>
                <w:rFonts w:ascii="Aptos" w:hAnsi="Aptos"/>
                <w:color w:val="0D0D0D"/>
                <w:spacing w:val="-2"/>
                <w:sz w:val="24"/>
                <w:szCs w:val="24"/>
              </w:rPr>
              <w:t>school</w:t>
            </w:r>
          </w:p>
          <w:p w14:paraId="37CE5F6E" w14:textId="77777777" w:rsidR="00431C46" w:rsidRPr="007A0665" w:rsidRDefault="00431C46" w:rsidP="00431C46">
            <w:pPr>
              <w:pStyle w:val="TableParagraph"/>
              <w:numPr>
                <w:ilvl w:val="0"/>
                <w:numId w:val="5"/>
              </w:numPr>
              <w:tabs>
                <w:tab w:val="left" w:pos="431"/>
              </w:tabs>
              <w:spacing w:before="64" w:line="237" w:lineRule="auto"/>
              <w:ind w:left="170" w:right="170" w:hanging="284"/>
              <w:rPr>
                <w:rFonts w:ascii="Aptos" w:hAnsi="Aptos"/>
                <w:color w:val="0D0D0D"/>
                <w:sz w:val="24"/>
                <w:szCs w:val="24"/>
              </w:rPr>
            </w:pPr>
            <w:r w:rsidRPr="007A0665">
              <w:rPr>
                <w:rFonts w:ascii="Aptos" w:hAnsi="Aptos"/>
                <w:color w:val="0D0D0D"/>
                <w:sz w:val="24"/>
                <w:szCs w:val="24"/>
              </w:rPr>
              <w:t>Arch Readers, Lexia and Reading Plus reading in place in school</w:t>
            </w:r>
            <w:r w:rsidRPr="007A0665">
              <w:rPr>
                <w:rFonts w:ascii="Aptos" w:hAnsi="Aptos"/>
                <w:color w:val="0D0D0D"/>
                <w:spacing w:val="-5"/>
                <w:sz w:val="24"/>
                <w:szCs w:val="24"/>
              </w:rPr>
              <w:t xml:space="preserve"> </w:t>
            </w:r>
            <w:r w:rsidRPr="007A0665">
              <w:rPr>
                <w:rFonts w:ascii="Aptos" w:hAnsi="Aptos"/>
                <w:color w:val="0D0D0D"/>
                <w:sz w:val="24"/>
                <w:szCs w:val="24"/>
              </w:rPr>
              <w:t>with</w:t>
            </w:r>
            <w:r w:rsidRPr="007A0665">
              <w:rPr>
                <w:rFonts w:ascii="Aptos" w:hAnsi="Aptos"/>
                <w:color w:val="0D0D0D"/>
                <w:spacing w:val="-4"/>
                <w:sz w:val="24"/>
                <w:szCs w:val="24"/>
              </w:rPr>
              <w:t xml:space="preserve"> </w:t>
            </w:r>
            <w:r w:rsidRPr="007A0665">
              <w:rPr>
                <w:rFonts w:ascii="Aptos" w:hAnsi="Aptos"/>
                <w:color w:val="0D0D0D"/>
                <w:sz w:val="24"/>
                <w:szCs w:val="24"/>
              </w:rPr>
              <w:t>a</w:t>
            </w:r>
            <w:r w:rsidRPr="007A0665">
              <w:rPr>
                <w:rFonts w:ascii="Aptos" w:hAnsi="Aptos"/>
                <w:color w:val="0D0D0D"/>
                <w:spacing w:val="-6"/>
                <w:sz w:val="24"/>
                <w:szCs w:val="24"/>
              </w:rPr>
              <w:t xml:space="preserve"> </w:t>
            </w:r>
            <w:r w:rsidRPr="007A0665">
              <w:rPr>
                <w:rFonts w:ascii="Aptos" w:hAnsi="Aptos"/>
                <w:color w:val="0D0D0D"/>
                <w:sz w:val="24"/>
                <w:szCs w:val="24"/>
              </w:rPr>
              <w:t>focus</w:t>
            </w:r>
            <w:r w:rsidRPr="007A0665">
              <w:rPr>
                <w:rFonts w:ascii="Aptos" w:hAnsi="Aptos"/>
                <w:color w:val="0D0D0D"/>
                <w:spacing w:val="-6"/>
                <w:sz w:val="24"/>
                <w:szCs w:val="24"/>
              </w:rPr>
              <w:t xml:space="preserve"> </w:t>
            </w:r>
            <w:r w:rsidRPr="007A0665">
              <w:rPr>
                <w:rFonts w:ascii="Aptos" w:hAnsi="Aptos"/>
                <w:color w:val="0D0D0D"/>
                <w:sz w:val="24"/>
                <w:szCs w:val="24"/>
              </w:rPr>
              <w:t>on</w:t>
            </w:r>
            <w:r w:rsidRPr="007A0665">
              <w:rPr>
                <w:rFonts w:ascii="Aptos" w:hAnsi="Aptos"/>
                <w:color w:val="0D0D0D"/>
                <w:spacing w:val="-6"/>
                <w:sz w:val="24"/>
                <w:szCs w:val="24"/>
              </w:rPr>
              <w:t xml:space="preserve"> </w:t>
            </w:r>
            <w:r w:rsidRPr="007A0665">
              <w:rPr>
                <w:rFonts w:ascii="Aptos" w:hAnsi="Aptos"/>
                <w:color w:val="0D0D0D"/>
                <w:sz w:val="24"/>
                <w:szCs w:val="24"/>
              </w:rPr>
              <w:t>disadvantaged</w:t>
            </w:r>
            <w:r w:rsidRPr="007A0665">
              <w:rPr>
                <w:rFonts w:ascii="Aptos" w:hAnsi="Aptos"/>
                <w:color w:val="0D0D0D"/>
                <w:spacing w:val="-6"/>
                <w:sz w:val="24"/>
                <w:szCs w:val="24"/>
              </w:rPr>
              <w:t xml:space="preserve"> </w:t>
            </w:r>
            <w:r w:rsidRPr="007A0665">
              <w:rPr>
                <w:rFonts w:ascii="Aptos" w:hAnsi="Aptos"/>
                <w:color w:val="0D0D0D"/>
                <w:sz w:val="24"/>
                <w:szCs w:val="24"/>
              </w:rPr>
              <w:t>children</w:t>
            </w:r>
            <w:r w:rsidRPr="007A0665">
              <w:rPr>
                <w:rFonts w:ascii="Aptos" w:hAnsi="Aptos"/>
                <w:color w:val="0D0D0D"/>
                <w:spacing w:val="-6"/>
                <w:sz w:val="24"/>
                <w:szCs w:val="24"/>
              </w:rPr>
              <w:t xml:space="preserve"> </w:t>
            </w:r>
            <w:r w:rsidRPr="007A0665">
              <w:rPr>
                <w:rFonts w:ascii="Aptos" w:hAnsi="Aptos"/>
                <w:color w:val="0D0D0D"/>
                <w:sz w:val="24"/>
                <w:szCs w:val="24"/>
              </w:rPr>
              <w:t>to help build confidence in their reading</w:t>
            </w:r>
          </w:p>
          <w:p w14:paraId="032FE159" w14:textId="77777777" w:rsidR="00431C46" w:rsidRPr="007A0665" w:rsidRDefault="00431C46" w:rsidP="00431C46">
            <w:pPr>
              <w:pStyle w:val="TableParagraph"/>
              <w:numPr>
                <w:ilvl w:val="0"/>
                <w:numId w:val="5"/>
              </w:numPr>
              <w:tabs>
                <w:tab w:val="left" w:pos="431"/>
              </w:tabs>
              <w:spacing w:before="64" w:line="237" w:lineRule="auto"/>
              <w:ind w:left="170" w:right="170" w:hanging="284"/>
              <w:rPr>
                <w:rFonts w:ascii="Aptos" w:hAnsi="Aptos"/>
                <w:color w:val="0D0D0D"/>
                <w:sz w:val="24"/>
                <w:szCs w:val="24"/>
              </w:rPr>
            </w:pPr>
            <w:r w:rsidRPr="007A0665">
              <w:rPr>
                <w:rFonts w:ascii="Aptos" w:hAnsi="Aptos"/>
                <w:sz w:val="24"/>
                <w:szCs w:val="24"/>
              </w:rPr>
              <w:t>Phonics</w:t>
            </w:r>
            <w:r w:rsidRPr="007A0665">
              <w:rPr>
                <w:rFonts w:ascii="Aptos" w:hAnsi="Aptos"/>
                <w:spacing w:val="-5"/>
                <w:sz w:val="24"/>
                <w:szCs w:val="24"/>
              </w:rPr>
              <w:t xml:space="preserve"> </w:t>
            </w:r>
            <w:r w:rsidRPr="007A0665">
              <w:rPr>
                <w:rFonts w:ascii="Aptos" w:hAnsi="Aptos"/>
                <w:sz w:val="24"/>
                <w:szCs w:val="24"/>
              </w:rPr>
              <w:t>year</w:t>
            </w:r>
            <w:r w:rsidRPr="007A0665">
              <w:rPr>
                <w:rFonts w:ascii="Aptos" w:hAnsi="Aptos"/>
                <w:spacing w:val="-8"/>
                <w:sz w:val="24"/>
                <w:szCs w:val="24"/>
              </w:rPr>
              <w:t xml:space="preserve"> </w:t>
            </w:r>
            <w:r w:rsidRPr="007A0665">
              <w:rPr>
                <w:rFonts w:ascii="Aptos" w:hAnsi="Aptos"/>
                <w:sz w:val="24"/>
                <w:szCs w:val="24"/>
              </w:rPr>
              <w:t>1</w:t>
            </w:r>
            <w:r w:rsidRPr="007A0665">
              <w:rPr>
                <w:rFonts w:ascii="Aptos" w:hAnsi="Aptos"/>
                <w:spacing w:val="-5"/>
                <w:sz w:val="24"/>
                <w:szCs w:val="24"/>
              </w:rPr>
              <w:t xml:space="preserve"> </w:t>
            </w:r>
            <w:r w:rsidRPr="007A0665">
              <w:rPr>
                <w:rFonts w:ascii="Aptos" w:hAnsi="Aptos"/>
                <w:sz w:val="24"/>
                <w:szCs w:val="24"/>
              </w:rPr>
              <w:t>data</w:t>
            </w:r>
            <w:r w:rsidRPr="007A0665">
              <w:rPr>
                <w:rFonts w:ascii="Aptos" w:hAnsi="Aptos"/>
                <w:spacing w:val="-2"/>
                <w:sz w:val="24"/>
                <w:szCs w:val="24"/>
              </w:rPr>
              <w:t xml:space="preserve"> </w:t>
            </w:r>
            <w:r w:rsidRPr="007A0665">
              <w:rPr>
                <w:rFonts w:ascii="Aptos" w:hAnsi="Aptos"/>
                <w:sz w:val="24"/>
                <w:szCs w:val="24"/>
              </w:rPr>
              <w:t>continues</w:t>
            </w:r>
            <w:r w:rsidRPr="007A0665">
              <w:rPr>
                <w:rFonts w:ascii="Aptos" w:hAnsi="Aptos"/>
                <w:spacing w:val="-5"/>
                <w:sz w:val="24"/>
                <w:szCs w:val="24"/>
              </w:rPr>
              <w:t xml:space="preserve"> </w:t>
            </w:r>
            <w:r w:rsidRPr="007A0665">
              <w:rPr>
                <w:rFonts w:ascii="Aptos" w:hAnsi="Aptos"/>
                <w:sz w:val="24"/>
                <w:szCs w:val="24"/>
              </w:rPr>
              <w:t>to</w:t>
            </w:r>
            <w:r w:rsidRPr="007A0665">
              <w:rPr>
                <w:rFonts w:ascii="Aptos" w:hAnsi="Aptos"/>
                <w:spacing w:val="-5"/>
                <w:sz w:val="24"/>
                <w:szCs w:val="24"/>
              </w:rPr>
              <w:t xml:space="preserve"> </w:t>
            </w:r>
            <w:r w:rsidRPr="007A0665">
              <w:rPr>
                <w:rFonts w:ascii="Aptos" w:hAnsi="Aptos"/>
                <w:sz w:val="24"/>
                <w:szCs w:val="24"/>
              </w:rPr>
              <w:t>be</w:t>
            </w:r>
            <w:r w:rsidRPr="007A0665">
              <w:rPr>
                <w:rFonts w:ascii="Aptos" w:hAnsi="Aptos"/>
                <w:spacing w:val="-5"/>
                <w:sz w:val="24"/>
                <w:szCs w:val="24"/>
              </w:rPr>
              <w:t xml:space="preserve"> </w:t>
            </w:r>
            <w:r w:rsidRPr="007A0665">
              <w:rPr>
                <w:rFonts w:ascii="Aptos" w:hAnsi="Aptos"/>
                <w:sz w:val="24"/>
                <w:szCs w:val="24"/>
              </w:rPr>
              <w:t>on</w:t>
            </w:r>
            <w:r w:rsidRPr="007A0665">
              <w:rPr>
                <w:rFonts w:ascii="Aptos" w:hAnsi="Aptos"/>
                <w:spacing w:val="-2"/>
                <w:sz w:val="24"/>
                <w:szCs w:val="24"/>
              </w:rPr>
              <w:t xml:space="preserve"> </w:t>
            </w:r>
            <w:r w:rsidRPr="007A0665">
              <w:rPr>
                <w:rFonts w:ascii="Aptos" w:hAnsi="Aptos"/>
                <w:sz w:val="24"/>
                <w:szCs w:val="24"/>
              </w:rPr>
              <w:t>par or above National level</w:t>
            </w:r>
          </w:p>
          <w:p w14:paraId="4B6D94BF" w14:textId="5EE4B366" w:rsidR="00431C46" w:rsidRPr="002911A3" w:rsidRDefault="00431C46" w:rsidP="00431C46">
            <w:pPr>
              <w:pStyle w:val="TableParagraph"/>
              <w:numPr>
                <w:ilvl w:val="0"/>
                <w:numId w:val="6"/>
              </w:numPr>
              <w:tabs>
                <w:tab w:val="left" w:pos="1130"/>
              </w:tabs>
              <w:spacing w:before="61"/>
              <w:ind w:left="170" w:right="170" w:hanging="283"/>
              <w:jc w:val="both"/>
              <w:rPr>
                <w:rFonts w:ascii="Aptos" w:hAnsi="Aptos"/>
                <w:sz w:val="24"/>
              </w:rPr>
            </w:pPr>
            <w:r w:rsidRPr="007A0665">
              <w:rPr>
                <w:rFonts w:ascii="Aptos" w:hAnsi="Aptos"/>
                <w:sz w:val="24"/>
                <w:szCs w:val="24"/>
              </w:rPr>
              <w:t>Internal</w:t>
            </w:r>
            <w:r w:rsidRPr="007A0665">
              <w:rPr>
                <w:rFonts w:ascii="Aptos" w:hAnsi="Aptos"/>
                <w:spacing w:val="-9"/>
                <w:sz w:val="24"/>
                <w:szCs w:val="24"/>
              </w:rPr>
              <w:t xml:space="preserve"> </w:t>
            </w:r>
            <w:r w:rsidRPr="007A0665">
              <w:rPr>
                <w:rFonts w:ascii="Aptos" w:hAnsi="Aptos"/>
                <w:sz w:val="24"/>
                <w:szCs w:val="24"/>
              </w:rPr>
              <w:t>data</w:t>
            </w:r>
            <w:r w:rsidRPr="007A0665">
              <w:rPr>
                <w:rFonts w:ascii="Aptos" w:hAnsi="Aptos"/>
                <w:spacing w:val="-8"/>
                <w:sz w:val="24"/>
                <w:szCs w:val="24"/>
              </w:rPr>
              <w:t xml:space="preserve"> </w:t>
            </w:r>
            <w:r w:rsidRPr="007A0665">
              <w:rPr>
                <w:rFonts w:ascii="Aptos" w:hAnsi="Aptos"/>
                <w:sz w:val="24"/>
                <w:szCs w:val="24"/>
              </w:rPr>
              <w:t>shows</w:t>
            </w:r>
            <w:r w:rsidRPr="007A0665">
              <w:rPr>
                <w:rFonts w:ascii="Aptos" w:hAnsi="Aptos"/>
                <w:spacing w:val="-9"/>
                <w:sz w:val="24"/>
                <w:szCs w:val="24"/>
              </w:rPr>
              <w:t xml:space="preserve"> </w:t>
            </w:r>
            <w:r w:rsidRPr="007A0665">
              <w:rPr>
                <w:rFonts w:ascii="Aptos" w:hAnsi="Aptos"/>
                <w:sz w:val="24"/>
                <w:szCs w:val="24"/>
              </w:rPr>
              <w:t>that</w:t>
            </w:r>
            <w:r w:rsidRPr="007A0665">
              <w:rPr>
                <w:rFonts w:ascii="Aptos" w:hAnsi="Aptos"/>
                <w:spacing w:val="-9"/>
                <w:sz w:val="24"/>
                <w:szCs w:val="24"/>
              </w:rPr>
              <w:t xml:space="preserve"> </w:t>
            </w:r>
            <w:r w:rsidRPr="007A0665">
              <w:rPr>
                <w:rFonts w:ascii="Aptos" w:hAnsi="Aptos"/>
                <w:sz w:val="24"/>
                <w:szCs w:val="24"/>
              </w:rPr>
              <w:t>disadvantaged</w:t>
            </w:r>
            <w:r w:rsidRPr="007A0665">
              <w:rPr>
                <w:rFonts w:ascii="Aptos" w:hAnsi="Aptos"/>
                <w:spacing w:val="-10"/>
                <w:sz w:val="24"/>
                <w:szCs w:val="24"/>
              </w:rPr>
              <w:t xml:space="preserve"> </w:t>
            </w:r>
            <w:r w:rsidRPr="007A0665">
              <w:rPr>
                <w:rFonts w:ascii="Aptos" w:hAnsi="Aptos"/>
                <w:sz w:val="24"/>
                <w:szCs w:val="24"/>
              </w:rPr>
              <w:t xml:space="preserve">pupils are catching up to their peers in Reading </w:t>
            </w:r>
            <w:r w:rsidRPr="007A0665">
              <w:rPr>
                <w:rFonts w:ascii="Aptos" w:hAnsi="Aptos"/>
                <w:spacing w:val="-2"/>
                <w:sz w:val="24"/>
                <w:szCs w:val="24"/>
              </w:rPr>
              <w:t>assessments</w:t>
            </w:r>
          </w:p>
        </w:tc>
      </w:tr>
      <w:tr w:rsidR="00431C46" w14:paraId="522EB1B6" w14:textId="77777777" w:rsidTr="00431C46">
        <w:trPr>
          <w:trHeight w:val="3257"/>
          <w:jc w:val="center"/>
        </w:trPr>
        <w:tc>
          <w:tcPr>
            <w:tcW w:w="3106" w:type="dxa"/>
          </w:tcPr>
          <w:p w14:paraId="6D3ADEFA" w14:textId="5ACEA448" w:rsidR="00431C46" w:rsidRPr="007A0665" w:rsidRDefault="00431C46" w:rsidP="00431C46">
            <w:pPr>
              <w:pStyle w:val="TableParagraph"/>
              <w:numPr>
                <w:ilvl w:val="0"/>
                <w:numId w:val="8"/>
              </w:numPr>
              <w:spacing w:before="62"/>
              <w:ind w:left="170" w:right="170" w:hanging="275"/>
              <w:rPr>
                <w:rFonts w:ascii="Aptos" w:hAnsi="Aptos"/>
                <w:sz w:val="24"/>
              </w:rPr>
            </w:pPr>
            <w:r w:rsidRPr="00431C46">
              <w:rPr>
                <w:rFonts w:ascii="Aptos" w:hAnsi="Aptos"/>
                <w:sz w:val="24"/>
              </w:rPr>
              <w:t>To achieve and sustain improved attendance for all pupils, particularly our disadvantaged pupils</w:t>
            </w:r>
          </w:p>
        </w:tc>
        <w:tc>
          <w:tcPr>
            <w:tcW w:w="6383" w:type="dxa"/>
          </w:tcPr>
          <w:p w14:paraId="28820420" w14:textId="77777777" w:rsidR="00431C46" w:rsidRPr="00431C46" w:rsidRDefault="00431C46" w:rsidP="00431C46">
            <w:pPr>
              <w:pStyle w:val="TableParagraph"/>
              <w:ind w:left="170" w:right="170"/>
              <w:jc w:val="both"/>
              <w:rPr>
                <w:rFonts w:ascii="Aptos" w:hAnsi="Aptos"/>
                <w:sz w:val="24"/>
              </w:rPr>
            </w:pPr>
            <w:r w:rsidRPr="00431C46">
              <w:rPr>
                <w:rFonts w:ascii="Aptos" w:hAnsi="Aptos"/>
                <w:sz w:val="24"/>
              </w:rPr>
              <w:t>Sustained</w:t>
            </w:r>
            <w:r w:rsidRPr="00431C46">
              <w:rPr>
                <w:rFonts w:ascii="Aptos" w:hAnsi="Aptos"/>
                <w:spacing w:val="-9"/>
                <w:sz w:val="24"/>
              </w:rPr>
              <w:t xml:space="preserve"> </w:t>
            </w:r>
            <w:r w:rsidRPr="00431C46">
              <w:rPr>
                <w:rFonts w:ascii="Aptos" w:hAnsi="Aptos"/>
                <w:sz w:val="24"/>
              </w:rPr>
              <w:t>high</w:t>
            </w:r>
            <w:r w:rsidRPr="00431C46">
              <w:rPr>
                <w:rFonts w:ascii="Aptos" w:hAnsi="Aptos"/>
                <w:spacing w:val="-8"/>
                <w:sz w:val="24"/>
              </w:rPr>
              <w:t xml:space="preserve"> </w:t>
            </w:r>
            <w:r w:rsidRPr="00431C46">
              <w:rPr>
                <w:rFonts w:ascii="Aptos" w:hAnsi="Aptos"/>
                <w:sz w:val="24"/>
              </w:rPr>
              <w:t>attendance</w:t>
            </w:r>
            <w:r w:rsidRPr="00431C46">
              <w:rPr>
                <w:rFonts w:ascii="Aptos" w:hAnsi="Aptos"/>
                <w:spacing w:val="-7"/>
                <w:sz w:val="24"/>
              </w:rPr>
              <w:t xml:space="preserve"> </w:t>
            </w:r>
            <w:r w:rsidRPr="00431C46">
              <w:rPr>
                <w:rFonts w:ascii="Aptos" w:hAnsi="Aptos"/>
                <w:sz w:val="24"/>
              </w:rPr>
              <w:t>from</w:t>
            </w:r>
            <w:r w:rsidRPr="00431C46">
              <w:rPr>
                <w:rFonts w:ascii="Aptos" w:hAnsi="Aptos"/>
                <w:spacing w:val="-8"/>
                <w:sz w:val="24"/>
              </w:rPr>
              <w:t xml:space="preserve"> </w:t>
            </w:r>
            <w:r w:rsidRPr="00431C46">
              <w:rPr>
                <w:rFonts w:ascii="Aptos" w:hAnsi="Aptos"/>
                <w:sz w:val="24"/>
              </w:rPr>
              <w:t>2023/4</w:t>
            </w:r>
            <w:r w:rsidRPr="00431C46">
              <w:rPr>
                <w:rFonts w:ascii="Aptos" w:hAnsi="Aptos"/>
                <w:spacing w:val="-8"/>
                <w:sz w:val="24"/>
              </w:rPr>
              <w:t xml:space="preserve"> </w:t>
            </w:r>
            <w:r w:rsidRPr="00431C46">
              <w:rPr>
                <w:rFonts w:ascii="Aptos" w:hAnsi="Aptos"/>
                <w:sz w:val="24"/>
              </w:rPr>
              <w:t>demonstrated by:</w:t>
            </w:r>
          </w:p>
          <w:p w14:paraId="2F28BAE6" w14:textId="77777777" w:rsidR="00431C46" w:rsidRDefault="00431C46" w:rsidP="00431C46">
            <w:pPr>
              <w:pStyle w:val="TableParagraph"/>
              <w:spacing w:before="61"/>
              <w:ind w:left="170" w:right="170"/>
              <w:jc w:val="both"/>
              <w:rPr>
                <w:rFonts w:ascii="Aptos" w:hAnsi="Aptos"/>
                <w:sz w:val="24"/>
              </w:rPr>
            </w:pPr>
          </w:p>
          <w:p w14:paraId="2096CC78" w14:textId="48CE5892" w:rsidR="00431C46" w:rsidRPr="00431C46" w:rsidRDefault="00431C46" w:rsidP="00431C46">
            <w:pPr>
              <w:pStyle w:val="TableParagraph"/>
              <w:numPr>
                <w:ilvl w:val="0"/>
                <w:numId w:val="1"/>
              </w:numPr>
              <w:spacing w:before="61"/>
              <w:ind w:left="170" w:right="170" w:hanging="293"/>
              <w:jc w:val="both"/>
              <w:rPr>
                <w:rFonts w:ascii="Aptos" w:hAnsi="Aptos"/>
                <w:sz w:val="24"/>
              </w:rPr>
            </w:pPr>
            <w:r w:rsidRPr="00431C46">
              <w:rPr>
                <w:rFonts w:ascii="Aptos" w:hAnsi="Aptos"/>
                <w:sz w:val="24"/>
              </w:rPr>
              <w:t>Reduce</w:t>
            </w:r>
            <w:r w:rsidRPr="00431C46">
              <w:rPr>
                <w:rFonts w:ascii="Aptos" w:hAnsi="Aptos"/>
                <w:spacing w:val="-2"/>
                <w:sz w:val="24"/>
              </w:rPr>
              <w:t xml:space="preserve"> </w:t>
            </w:r>
            <w:r w:rsidRPr="00431C46">
              <w:rPr>
                <w:rFonts w:ascii="Aptos" w:hAnsi="Aptos"/>
                <w:sz w:val="24"/>
              </w:rPr>
              <w:t>the</w:t>
            </w:r>
            <w:r w:rsidRPr="00431C46">
              <w:rPr>
                <w:rFonts w:ascii="Aptos" w:hAnsi="Aptos"/>
                <w:spacing w:val="-2"/>
                <w:sz w:val="24"/>
              </w:rPr>
              <w:t xml:space="preserve"> </w:t>
            </w:r>
            <w:r w:rsidRPr="00431C46">
              <w:rPr>
                <w:rFonts w:ascii="Aptos" w:hAnsi="Aptos"/>
                <w:sz w:val="24"/>
              </w:rPr>
              <w:t>attendance gap between disadvantaged</w:t>
            </w:r>
            <w:r w:rsidRPr="00431C46">
              <w:rPr>
                <w:rFonts w:ascii="Aptos" w:hAnsi="Aptos"/>
                <w:spacing w:val="-7"/>
                <w:sz w:val="24"/>
              </w:rPr>
              <w:t xml:space="preserve"> </w:t>
            </w:r>
            <w:r w:rsidRPr="00431C46">
              <w:rPr>
                <w:rFonts w:ascii="Aptos" w:hAnsi="Aptos"/>
                <w:sz w:val="24"/>
              </w:rPr>
              <w:t>pupils</w:t>
            </w:r>
            <w:r w:rsidRPr="00431C46">
              <w:rPr>
                <w:rFonts w:ascii="Aptos" w:hAnsi="Aptos"/>
                <w:spacing w:val="-7"/>
                <w:sz w:val="24"/>
              </w:rPr>
              <w:t xml:space="preserve"> </w:t>
            </w:r>
            <w:r w:rsidRPr="00431C46">
              <w:rPr>
                <w:rFonts w:ascii="Aptos" w:hAnsi="Aptos"/>
                <w:sz w:val="24"/>
              </w:rPr>
              <w:t>and</w:t>
            </w:r>
            <w:r w:rsidRPr="00431C46">
              <w:rPr>
                <w:rFonts w:ascii="Aptos" w:hAnsi="Aptos"/>
                <w:spacing w:val="-7"/>
                <w:sz w:val="24"/>
              </w:rPr>
              <w:t xml:space="preserve"> </w:t>
            </w:r>
            <w:r w:rsidRPr="00431C46">
              <w:rPr>
                <w:rFonts w:ascii="Aptos" w:hAnsi="Aptos"/>
                <w:sz w:val="24"/>
              </w:rPr>
              <w:t>their</w:t>
            </w:r>
            <w:r w:rsidRPr="00431C46">
              <w:rPr>
                <w:rFonts w:ascii="Aptos" w:hAnsi="Aptos"/>
                <w:spacing w:val="-10"/>
                <w:sz w:val="24"/>
              </w:rPr>
              <w:t xml:space="preserve"> </w:t>
            </w:r>
            <w:r w:rsidRPr="00431C46">
              <w:rPr>
                <w:rFonts w:ascii="Aptos" w:hAnsi="Aptos"/>
                <w:sz w:val="24"/>
              </w:rPr>
              <w:t>non-disadvantaged</w:t>
            </w:r>
            <w:r w:rsidRPr="00431C46">
              <w:rPr>
                <w:rFonts w:ascii="Aptos" w:hAnsi="Aptos"/>
                <w:spacing w:val="-9"/>
                <w:sz w:val="24"/>
              </w:rPr>
              <w:t xml:space="preserve"> </w:t>
            </w:r>
            <w:r w:rsidRPr="00431C46">
              <w:rPr>
                <w:rFonts w:ascii="Aptos" w:hAnsi="Aptos"/>
                <w:sz w:val="24"/>
              </w:rPr>
              <w:t>peers in comparison to 2023/4 data</w:t>
            </w:r>
          </w:p>
          <w:p w14:paraId="3D91F77C" w14:textId="77777777" w:rsidR="00431C46" w:rsidRPr="00431C46" w:rsidRDefault="00431C46" w:rsidP="00431C46">
            <w:pPr>
              <w:pStyle w:val="TableParagraph"/>
              <w:numPr>
                <w:ilvl w:val="0"/>
                <w:numId w:val="1"/>
              </w:numPr>
              <w:spacing w:before="61"/>
              <w:ind w:left="170" w:right="170" w:hanging="293"/>
              <w:jc w:val="both"/>
              <w:rPr>
                <w:rFonts w:ascii="Aptos" w:hAnsi="Aptos"/>
                <w:sz w:val="24"/>
              </w:rPr>
            </w:pPr>
            <w:r w:rsidRPr="00431C46">
              <w:rPr>
                <w:rFonts w:ascii="Aptos" w:hAnsi="Aptos"/>
                <w:color w:val="0D0D0D"/>
                <w:sz w:val="24"/>
              </w:rPr>
              <w:t>Rigorous monitoring of Attendance through weekly</w:t>
            </w:r>
            <w:r w:rsidRPr="00431C46">
              <w:rPr>
                <w:rFonts w:ascii="Aptos" w:hAnsi="Aptos"/>
                <w:color w:val="0D0D0D"/>
                <w:spacing w:val="-8"/>
                <w:sz w:val="24"/>
              </w:rPr>
              <w:t xml:space="preserve"> </w:t>
            </w:r>
            <w:r w:rsidRPr="00431C46">
              <w:rPr>
                <w:rFonts w:ascii="Aptos" w:hAnsi="Aptos"/>
                <w:color w:val="0D0D0D"/>
                <w:sz w:val="24"/>
              </w:rPr>
              <w:t>meetings</w:t>
            </w:r>
            <w:r w:rsidRPr="00431C46">
              <w:rPr>
                <w:rFonts w:ascii="Aptos" w:hAnsi="Aptos"/>
                <w:color w:val="0D0D0D"/>
                <w:spacing w:val="-8"/>
                <w:sz w:val="24"/>
              </w:rPr>
              <w:t xml:space="preserve"> </w:t>
            </w:r>
            <w:r w:rsidRPr="00431C46">
              <w:rPr>
                <w:rFonts w:ascii="Aptos" w:hAnsi="Aptos"/>
                <w:color w:val="0D0D0D"/>
                <w:sz w:val="24"/>
              </w:rPr>
              <w:t>of</w:t>
            </w:r>
            <w:r w:rsidRPr="00431C46">
              <w:rPr>
                <w:rFonts w:ascii="Aptos" w:hAnsi="Aptos"/>
                <w:color w:val="0D0D0D"/>
                <w:spacing w:val="-8"/>
                <w:sz w:val="24"/>
              </w:rPr>
              <w:t xml:space="preserve"> </w:t>
            </w:r>
            <w:r w:rsidRPr="00431C46">
              <w:rPr>
                <w:rFonts w:ascii="Aptos" w:hAnsi="Aptos"/>
                <w:color w:val="0D0D0D"/>
                <w:sz w:val="24"/>
              </w:rPr>
              <w:t>attendance</w:t>
            </w:r>
            <w:r w:rsidRPr="00431C46">
              <w:rPr>
                <w:rFonts w:ascii="Aptos" w:hAnsi="Aptos"/>
                <w:color w:val="0D0D0D"/>
                <w:spacing w:val="-9"/>
                <w:sz w:val="24"/>
              </w:rPr>
              <w:t xml:space="preserve"> </w:t>
            </w:r>
            <w:r w:rsidRPr="00431C46">
              <w:rPr>
                <w:rFonts w:ascii="Aptos" w:hAnsi="Aptos"/>
                <w:color w:val="0D0D0D"/>
                <w:sz w:val="24"/>
              </w:rPr>
              <w:t>team</w:t>
            </w:r>
            <w:r w:rsidRPr="00431C46">
              <w:rPr>
                <w:rFonts w:ascii="Aptos" w:hAnsi="Aptos"/>
                <w:color w:val="0D0D0D"/>
                <w:spacing w:val="-7"/>
                <w:sz w:val="24"/>
              </w:rPr>
              <w:t xml:space="preserve"> </w:t>
            </w:r>
            <w:r w:rsidRPr="00431C46">
              <w:rPr>
                <w:rFonts w:ascii="Aptos" w:hAnsi="Aptos"/>
                <w:color w:val="0D0D0D"/>
                <w:sz w:val="24"/>
              </w:rPr>
              <w:t>calling</w:t>
            </w:r>
            <w:r w:rsidRPr="00431C46">
              <w:rPr>
                <w:rFonts w:ascii="Aptos" w:hAnsi="Aptos"/>
                <w:color w:val="0D0D0D"/>
                <w:spacing w:val="-7"/>
                <w:sz w:val="24"/>
              </w:rPr>
              <w:t xml:space="preserve"> </w:t>
            </w:r>
            <w:r w:rsidRPr="00431C46">
              <w:rPr>
                <w:rFonts w:ascii="Aptos" w:hAnsi="Aptos"/>
                <w:color w:val="0D0D0D"/>
                <w:sz w:val="24"/>
              </w:rPr>
              <w:t>in and</w:t>
            </w:r>
            <w:r w:rsidRPr="00431C46">
              <w:rPr>
                <w:rFonts w:ascii="Aptos" w:hAnsi="Aptos"/>
                <w:color w:val="0D0D0D"/>
                <w:spacing w:val="-2"/>
                <w:sz w:val="24"/>
              </w:rPr>
              <w:t xml:space="preserve"> </w:t>
            </w:r>
            <w:r w:rsidRPr="00431C46">
              <w:rPr>
                <w:rFonts w:ascii="Aptos" w:hAnsi="Aptos"/>
                <w:color w:val="0D0D0D"/>
                <w:sz w:val="24"/>
              </w:rPr>
              <w:t>supporting</w:t>
            </w:r>
            <w:r w:rsidRPr="00431C46">
              <w:rPr>
                <w:rFonts w:ascii="Aptos" w:hAnsi="Aptos"/>
                <w:color w:val="0D0D0D"/>
                <w:spacing w:val="-4"/>
                <w:sz w:val="24"/>
              </w:rPr>
              <w:t xml:space="preserve"> </w:t>
            </w:r>
            <w:r w:rsidRPr="00431C46">
              <w:rPr>
                <w:rFonts w:ascii="Aptos" w:hAnsi="Aptos"/>
                <w:color w:val="0D0D0D"/>
                <w:sz w:val="24"/>
              </w:rPr>
              <w:t>families</w:t>
            </w:r>
            <w:r w:rsidRPr="00431C46">
              <w:rPr>
                <w:rFonts w:ascii="Aptos" w:hAnsi="Aptos"/>
                <w:color w:val="0D0D0D"/>
                <w:spacing w:val="-2"/>
                <w:sz w:val="24"/>
              </w:rPr>
              <w:t xml:space="preserve"> </w:t>
            </w:r>
            <w:r w:rsidRPr="00431C46">
              <w:rPr>
                <w:rFonts w:ascii="Aptos" w:hAnsi="Aptos"/>
                <w:color w:val="0D0D0D"/>
                <w:sz w:val="24"/>
              </w:rPr>
              <w:t>who</w:t>
            </w:r>
            <w:r w:rsidRPr="00431C46">
              <w:rPr>
                <w:rFonts w:ascii="Aptos" w:hAnsi="Aptos"/>
                <w:color w:val="0D0D0D"/>
                <w:spacing w:val="-2"/>
                <w:sz w:val="24"/>
              </w:rPr>
              <w:t xml:space="preserve"> </w:t>
            </w:r>
            <w:r w:rsidRPr="00431C46">
              <w:rPr>
                <w:rFonts w:ascii="Aptos" w:hAnsi="Aptos"/>
                <w:color w:val="0D0D0D"/>
                <w:sz w:val="24"/>
              </w:rPr>
              <w:t>are</w:t>
            </w:r>
            <w:r w:rsidRPr="00431C46">
              <w:rPr>
                <w:rFonts w:ascii="Aptos" w:hAnsi="Aptos"/>
                <w:color w:val="0D0D0D"/>
                <w:spacing w:val="-5"/>
                <w:sz w:val="24"/>
              </w:rPr>
              <w:t xml:space="preserve"> </w:t>
            </w:r>
            <w:r w:rsidRPr="00431C46">
              <w:rPr>
                <w:rFonts w:ascii="Aptos" w:hAnsi="Aptos"/>
                <w:color w:val="0D0D0D"/>
                <w:sz w:val="24"/>
              </w:rPr>
              <w:t>falling</w:t>
            </w:r>
            <w:r w:rsidRPr="00431C46">
              <w:rPr>
                <w:rFonts w:ascii="Aptos" w:hAnsi="Aptos"/>
                <w:color w:val="0D0D0D"/>
                <w:spacing w:val="-3"/>
                <w:sz w:val="24"/>
              </w:rPr>
              <w:t xml:space="preserve"> </w:t>
            </w:r>
            <w:r w:rsidRPr="00431C46">
              <w:rPr>
                <w:rFonts w:ascii="Aptos" w:hAnsi="Aptos"/>
                <w:color w:val="0D0D0D"/>
                <w:sz w:val="24"/>
              </w:rPr>
              <w:t>behind</w:t>
            </w:r>
          </w:p>
          <w:p w14:paraId="23D02624" w14:textId="77777777" w:rsidR="00431C46" w:rsidRPr="00431C46" w:rsidRDefault="00431C46" w:rsidP="00431C46">
            <w:pPr>
              <w:pStyle w:val="TableParagraph"/>
              <w:numPr>
                <w:ilvl w:val="0"/>
                <w:numId w:val="1"/>
              </w:numPr>
              <w:spacing w:before="61"/>
              <w:ind w:left="170" w:right="170" w:hanging="293"/>
              <w:jc w:val="both"/>
              <w:rPr>
                <w:rFonts w:ascii="Aptos" w:hAnsi="Aptos"/>
                <w:sz w:val="24"/>
              </w:rPr>
            </w:pPr>
            <w:r w:rsidRPr="00431C46">
              <w:rPr>
                <w:rFonts w:ascii="Aptos" w:hAnsi="Aptos"/>
                <w:color w:val="0D0D0D"/>
                <w:sz w:val="24"/>
              </w:rPr>
              <w:t>Evident</w:t>
            </w:r>
            <w:r w:rsidRPr="00431C46">
              <w:rPr>
                <w:rFonts w:ascii="Aptos" w:hAnsi="Aptos"/>
                <w:color w:val="0D0D0D"/>
                <w:spacing w:val="-7"/>
                <w:sz w:val="24"/>
              </w:rPr>
              <w:t xml:space="preserve"> </w:t>
            </w:r>
            <w:r w:rsidRPr="00431C46">
              <w:rPr>
                <w:rFonts w:ascii="Aptos" w:hAnsi="Aptos"/>
                <w:color w:val="0D0D0D"/>
                <w:sz w:val="24"/>
              </w:rPr>
              <w:t>reward</w:t>
            </w:r>
            <w:r w:rsidRPr="00431C46">
              <w:rPr>
                <w:rFonts w:ascii="Aptos" w:hAnsi="Aptos"/>
                <w:color w:val="0D0D0D"/>
                <w:spacing w:val="-7"/>
                <w:sz w:val="24"/>
              </w:rPr>
              <w:t xml:space="preserve"> </w:t>
            </w:r>
            <w:r w:rsidRPr="00431C46">
              <w:rPr>
                <w:rFonts w:ascii="Aptos" w:hAnsi="Aptos"/>
                <w:color w:val="0D0D0D"/>
                <w:sz w:val="24"/>
              </w:rPr>
              <w:t>and</w:t>
            </w:r>
            <w:r w:rsidRPr="00431C46">
              <w:rPr>
                <w:rFonts w:ascii="Aptos" w:hAnsi="Aptos"/>
                <w:color w:val="0D0D0D"/>
                <w:spacing w:val="-8"/>
                <w:sz w:val="24"/>
              </w:rPr>
              <w:t xml:space="preserve"> </w:t>
            </w:r>
            <w:r w:rsidRPr="00431C46">
              <w:rPr>
                <w:rFonts w:ascii="Aptos" w:hAnsi="Aptos"/>
                <w:color w:val="0D0D0D"/>
                <w:sz w:val="24"/>
              </w:rPr>
              <w:t>celebration</w:t>
            </w:r>
            <w:r w:rsidRPr="00431C46">
              <w:rPr>
                <w:rFonts w:ascii="Aptos" w:hAnsi="Aptos"/>
                <w:color w:val="0D0D0D"/>
                <w:spacing w:val="-6"/>
                <w:sz w:val="24"/>
              </w:rPr>
              <w:t xml:space="preserve"> </w:t>
            </w:r>
            <w:r w:rsidRPr="00431C46">
              <w:rPr>
                <w:rFonts w:ascii="Aptos" w:hAnsi="Aptos"/>
                <w:color w:val="0D0D0D"/>
                <w:sz w:val="24"/>
              </w:rPr>
              <w:t>of</w:t>
            </w:r>
            <w:r w:rsidRPr="00431C46">
              <w:rPr>
                <w:rFonts w:ascii="Aptos" w:hAnsi="Aptos"/>
                <w:color w:val="0D0D0D"/>
                <w:spacing w:val="-7"/>
                <w:sz w:val="24"/>
              </w:rPr>
              <w:t xml:space="preserve"> </w:t>
            </w:r>
            <w:r w:rsidRPr="00431C46">
              <w:rPr>
                <w:rFonts w:ascii="Aptos" w:hAnsi="Aptos"/>
                <w:color w:val="0D0D0D"/>
                <w:sz w:val="24"/>
              </w:rPr>
              <w:t>success</w:t>
            </w:r>
            <w:r w:rsidRPr="00431C46">
              <w:rPr>
                <w:rFonts w:ascii="Aptos" w:hAnsi="Aptos"/>
                <w:color w:val="0D0D0D"/>
                <w:spacing w:val="-8"/>
                <w:sz w:val="24"/>
              </w:rPr>
              <w:t xml:space="preserve"> </w:t>
            </w:r>
            <w:r w:rsidRPr="00431C46">
              <w:rPr>
                <w:rFonts w:ascii="Aptos" w:hAnsi="Aptos"/>
                <w:color w:val="0D0D0D"/>
                <w:sz w:val="24"/>
              </w:rPr>
              <w:t>sto</w:t>
            </w:r>
            <w:r w:rsidRPr="00431C46">
              <w:rPr>
                <w:rFonts w:ascii="Aptos" w:hAnsi="Aptos"/>
                <w:color w:val="0D0D0D"/>
                <w:spacing w:val="-4"/>
                <w:sz w:val="24"/>
              </w:rPr>
              <w:t>ries</w:t>
            </w:r>
          </w:p>
          <w:p w14:paraId="06890919" w14:textId="0354019B" w:rsidR="00431C46" w:rsidRPr="007A0665" w:rsidRDefault="00431C46" w:rsidP="00431C46">
            <w:pPr>
              <w:pStyle w:val="TableParagraph"/>
              <w:numPr>
                <w:ilvl w:val="0"/>
                <w:numId w:val="5"/>
              </w:numPr>
              <w:tabs>
                <w:tab w:val="left" w:pos="431"/>
              </w:tabs>
              <w:spacing w:before="64" w:line="237" w:lineRule="auto"/>
              <w:ind w:left="170" w:right="170" w:hanging="284"/>
              <w:rPr>
                <w:rFonts w:ascii="Aptos" w:hAnsi="Aptos"/>
                <w:color w:val="0D0D0D"/>
                <w:sz w:val="24"/>
                <w:szCs w:val="24"/>
              </w:rPr>
            </w:pPr>
            <w:r w:rsidRPr="00431C46">
              <w:rPr>
                <w:rFonts w:ascii="Aptos" w:hAnsi="Aptos"/>
                <w:color w:val="0D0D0D"/>
                <w:spacing w:val="-4"/>
                <w:sz w:val="24"/>
              </w:rPr>
              <w:t>Ensure wraparound care is in place</w:t>
            </w:r>
          </w:p>
        </w:tc>
      </w:tr>
    </w:tbl>
    <w:p w14:paraId="6CE728FB" w14:textId="77777777" w:rsidR="00AF31EE" w:rsidRDefault="00AF31EE">
      <w:pPr>
        <w:pStyle w:val="TableParagraph"/>
        <w:rPr>
          <w:sz w:val="24"/>
        </w:rPr>
        <w:sectPr w:rsidR="00AF31EE" w:rsidSect="00431C46">
          <w:pgSz w:w="11910" w:h="16840"/>
          <w:pgMar w:top="1922" w:right="567" w:bottom="958" w:left="567" w:header="0" w:footer="777" w:gutter="0"/>
          <w:cols w:space="720"/>
        </w:sectPr>
      </w:pPr>
    </w:p>
    <w:p w14:paraId="634D4B03" w14:textId="77777777" w:rsidR="00AF31EE" w:rsidRDefault="00AF31EE">
      <w:pPr>
        <w:pStyle w:val="TableParagraph"/>
        <w:rPr>
          <w:rFonts w:ascii="Symbol" w:hAnsi="Symbol"/>
        </w:rPr>
      </w:pPr>
    </w:p>
    <w:p w14:paraId="081DA54B" w14:textId="77777777" w:rsidR="0060249F" w:rsidRDefault="0060249F">
      <w:pPr>
        <w:pStyle w:val="TableParagraph"/>
        <w:rPr>
          <w:rFonts w:ascii="Symbol" w:hAnsi="Symbol"/>
        </w:rPr>
      </w:pPr>
    </w:p>
    <w:p w14:paraId="711712A7" w14:textId="77777777" w:rsidR="0060249F" w:rsidRDefault="0060249F">
      <w:pPr>
        <w:pStyle w:val="TableParagraph"/>
        <w:rPr>
          <w:rFonts w:ascii="Symbol" w:hAnsi="Symbol"/>
        </w:rPr>
        <w:sectPr w:rsidR="0060249F">
          <w:type w:val="continuous"/>
          <w:pgSz w:w="11910" w:h="16840"/>
          <w:pgMar w:top="1100" w:right="1133" w:bottom="1262" w:left="992" w:header="0" w:footer="776" w:gutter="0"/>
          <w:cols w:space="720"/>
        </w:sectPr>
      </w:pPr>
    </w:p>
    <w:p w14:paraId="05A92A37" w14:textId="77777777" w:rsidR="00AF31EE" w:rsidRDefault="00AF31EE">
      <w:pPr>
        <w:pStyle w:val="TableParagraph"/>
        <w:rPr>
          <w:rFonts w:ascii="Symbol" w:hAnsi="Symbol"/>
          <w:sz w:val="24"/>
        </w:rPr>
        <w:sectPr w:rsidR="00AF31EE">
          <w:type w:val="continuous"/>
          <w:pgSz w:w="11910" w:h="16840"/>
          <w:pgMar w:top="1100" w:right="1133" w:bottom="960" w:left="992" w:header="0" w:footer="776" w:gutter="0"/>
          <w:cols w:space="720"/>
        </w:sectPr>
      </w:pPr>
    </w:p>
    <w:p w14:paraId="45C545D0" w14:textId="31BCA5C5" w:rsidR="00AF31EE" w:rsidRPr="00431C46" w:rsidRDefault="00000000" w:rsidP="00431C46">
      <w:pPr>
        <w:pStyle w:val="Heading2"/>
        <w:spacing w:before="74"/>
        <w:ind w:left="0"/>
        <w:rPr>
          <w:rFonts w:ascii="Aptos" w:hAnsi="Aptos"/>
        </w:rPr>
      </w:pPr>
      <w:r w:rsidRPr="00431C46">
        <w:rPr>
          <w:rFonts w:ascii="Aptos" w:hAnsi="Aptos"/>
          <w:color w:val="0F4F75"/>
        </w:rPr>
        <w:lastRenderedPageBreak/>
        <w:t>Activity</w:t>
      </w:r>
      <w:r w:rsidRPr="00431C46">
        <w:rPr>
          <w:rFonts w:ascii="Aptos" w:hAnsi="Aptos"/>
          <w:color w:val="0F4F75"/>
          <w:spacing w:val="-9"/>
        </w:rPr>
        <w:t xml:space="preserve"> </w:t>
      </w:r>
      <w:r w:rsidR="00431C46" w:rsidRPr="00431C46">
        <w:rPr>
          <w:rFonts w:ascii="Aptos" w:hAnsi="Aptos"/>
          <w:color w:val="0F4F75"/>
        </w:rPr>
        <w:t>T</w:t>
      </w:r>
      <w:r w:rsidRPr="00431C46">
        <w:rPr>
          <w:rFonts w:ascii="Aptos" w:hAnsi="Aptos"/>
          <w:color w:val="0F4F75"/>
        </w:rPr>
        <w:t>his</w:t>
      </w:r>
      <w:r w:rsidRPr="00431C46">
        <w:rPr>
          <w:rFonts w:ascii="Aptos" w:hAnsi="Aptos"/>
          <w:color w:val="0F4F75"/>
          <w:spacing w:val="-8"/>
        </w:rPr>
        <w:t xml:space="preserve"> </w:t>
      </w:r>
      <w:r w:rsidR="00431C46" w:rsidRPr="00431C46">
        <w:rPr>
          <w:rFonts w:ascii="Aptos" w:hAnsi="Aptos"/>
          <w:color w:val="0F4F75"/>
        </w:rPr>
        <w:t>A</w:t>
      </w:r>
      <w:r w:rsidRPr="00431C46">
        <w:rPr>
          <w:rFonts w:ascii="Aptos" w:hAnsi="Aptos"/>
          <w:color w:val="0F4F75"/>
        </w:rPr>
        <w:t>cademic</w:t>
      </w:r>
      <w:r w:rsidRPr="00431C46">
        <w:rPr>
          <w:rFonts w:ascii="Aptos" w:hAnsi="Aptos"/>
          <w:color w:val="0F4F75"/>
          <w:spacing w:val="-11"/>
        </w:rPr>
        <w:t xml:space="preserve"> </w:t>
      </w:r>
      <w:r w:rsidR="00431C46" w:rsidRPr="00431C46">
        <w:rPr>
          <w:rFonts w:ascii="Aptos" w:hAnsi="Aptos"/>
          <w:color w:val="0F4F75"/>
          <w:spacing w:val="-4"/>
        </w:rPr>
        <w:t>Y</w:t>
      </w:r>
      <w:r w:rsidRPr="00431C46">
        <w:rPr>
          <w:rFonts w:ascii="Aptos" w:hAnsi="Aptos"/>
          <w:color w:val="0F4F75"/>
          <w:spacing w:val="-4"/>
        </w:rPr>
        <w:t>ear</w:t>
      </w:r>
    </w:p>
    <w:p w14:paraId="3C14217E" w14:textId="77777777" w:rsidR="00AF31EE" w:rsidRPr="00431C46" w:rsidRDefault="00000000" w:rsidP="00431C46">
      <w:pPr>
        <w:pStyle w:val="BodyText"/>
        <w:spacing w:before="243"/>
        <w:rPr>
          <w:rFonts w:ascii="Aptos" w:hAnsi="Aptos"/>
          <w:i/>
          <w:iCs/>
          <w:color w:val="0F4F75"/>
          <w:sz w:val="28"/>
          <w:szCs w:val="26"/>
        </w:rPr>
      </w:pPr>
      <w:r w:rsidRPr="00431C46">
        <w:rPr>
          <w:rFonts w:ascii="Aptos" w:hAnsi="Aptos"/>
          <w:i/>
          <w:iCs/>
          <w:color w:val="0F4F75"/>
          <w:sz w:val="28"/>
          <w:szCs w:val="26"/>
        </w:rPr>
        <w:t>This</w:t>
      </w:r>
      <w:r w:rsidRPr="00431C46">
        <w:rPr>
          <w:rFonts w:ascii="Aptos" w:hAnsi="Aptos"/>
          <w:i/>
          <w:iCs/>
          <w:color w:val="0F4F75"/>
          <w:spacing w:val="-5"/>
          <w:sz w:val="28"/>
          <w:szCs w:val="26"/>
        </w:rPr>
        <w:t xml:space="preserve"> </w:t>
      </w:r>
      <w:r w:rsidRPr="00431C46">
        <w:rPr>
          <w:rFonts w:ascii="Aptos" w:hAnsi="Aptos"/>
          <w:i/>
          <w:iCs/>
          <w:color w:val="0F4F75"/>
          <w:sz w:val="28"/>
          <w:szCs w:val="26"/>
        </w:rPr>
        <w:t>details</w:t>
      </w:r>
      <w:r w:rsidRPr="00431C46">
        <w:rPr>
          <w:rFonts w:ascii="Aptos" w:hAnsi="Aptos"/>
          <w:i/>
          <w:iCs/>
          <w:color w:val="0F4F75"/>
          <w:spacing w:val="-2"/>
          <w:sz w:val="28"/>
          <w:szCs w:val="26"/>
        </w:rPr>
        <w:t xml:space="preserve"> </w:t>
      </w:r>
      <w:r w:rsidRPr="00431C46">
        <w:rPr>
          <w:rFonts w:ascii="Aptos" w:hAnsi="Aptos"/>
          <w:i/>
          <w:iCs/>
          <w:color w:val="0F4F75"/>
          <w:sz w:val="28"/>
          <w:szCs w:val="26"/>
        </w:rPr>
        <w:t>how</w:t>
      </w:r>
      <w:r w:rsidRPr="00431C46">
        <w:rPr>
          <w:rFonts w:ascii="Aptos" w:hAnsi="Aptos"/>
          <w:i/>
          <w:iCs/>
          <w:color w:val="0F4F75"/>
          <w:spacing w:val="-3"/>
          <w:sz w:val="28"/>
          <w:szCs w:val="26"/>
        </w:rPr>
        <w:t xml:space="preserve"> </w:t>
      </w:r>
      <w:r w:rsidRPr="00431C46">
        <w:rPr>
          <w:rFonts w:ascii="Aptos" w:hAnsi="Aptos"/>
          <w:i/>
          <w:iCs/>
          <w:color w:val="0F4F75"/>
          <w:sz w:val="28"/>
          <w:szCs w:val="26"/>
        </w:rPr>
        <w:t>we</w:t>
      </w:r>
      <w:r w:rsidRPr="00431C46">
        <w:rPr>
          <w:rFonts w:ascii="Aptos" w:hAnsi="Aptos"/>
          <w:i/>
          <w:iCs/>
          <w:color w:val="0F4F75"/>
          <w:spacing w:val="-4"/>
          <w:sz w:val="28"/>
          <w:szCs w:val="26"/>
        </w:rPr>
        <w:t xml:space="preserve"> </w:t>
      </w:r>
      <w:r w:rsidRPr="00431C46">
        <w:rPr>
          <w:rFonts w:ascii="Aptos" w:hAnsi="Aptos"/>
          <w:i/>
          <w:iCs/>
          <w:color w:val="0F4F75"/>
          <w:sz w:val="28"/>
          <w:szCs w:val="26"/>
        </w:rPr>
        <w:t>intend</w:t>
      </w:r>
      <w:r w:rsidRPr="00431C46">
        <w:rPr>
          <w:rFonts w:ascii="Aptos" w:hAnsi="Aptos"/>
          <w:i/>
          <w:iCs/>
          <w:color w:val="0F4F75"/>
          <w:spacing w:val="-4"/>
          <w:sz w:val="28"/>
          <w:szCs w:val="26"/>
        </w:rPr>
        <w:t xml:space="preserve"> </w:t>
      </w:r>
      <w:r w:rsidRPr="00431C46">
        <w:rPr>
          <w:rFonts w:ascii="Aptos" w:hAnsi="Aptos"/>
          <w:i/>
          <w:iCs/>
          <w:color w:val="0F4F75"/>
          <w:sz w:val="28"/>
          <w:szCs w:val="26"/>
        </w:rPr>
        <w:t>to</w:t>
      </w:r>
      <w:r w:rsidRPr="00431C46">
        <w:rPr>
          <w:rFonts w:ascii="Aptos" w:hAnsi="Aptos"/>
          <w:i/>
          <w:iCs/>
          <w:color w:val="0F4F75"/>
          <w:spacing w:val="-2"/>
          <w:sz w:val="28"/>
          <w:szCs w:val="26"/>
        </w:rPr>
        <w:t xml:space="preserve"> </w:t>
      </w:r>
      <w:r w:rsidRPr="00431C46">
        <w:rPr>
          <w:rFonts w:ascii="Aptos" w:hAnsi="Aptos"/>
          <w:i/>
          <w:iCs/>
          <w:color w:val="0F4F75"/>
          <w:sz w:val="28"/>
          <w:szCs w:val="26"/>
        </w:rPr>
        <w:t>spend</w:t>
      </w:r>
      <w:r w:rsidRPr="00431C46">
        <w:rPr>
          <w:rFonts w:ascii="Aptos" w:hAnsi="Aptos"/>
          <w:i/>
          <w:iCs/>
          <w:color w:val="0F4F75"/>
          <w:spacing w:val="-2"/>
          <w:sz w:val="28"/>
          <w:szCs w:val="26"/>
        </w:rPr>
        <w:t xml:space="preserve"> </w:t>
      </w:r>
      <w:r w:rsidRPr="00431C46">
        <w:rPr>
          <w:rFonts w:ascii="Aptos" w:hAnsi="Aptos"/>
          <w:i/>
          <w:iCs/>
          <w:color w:val="0F4F75"/>
          <w:sz w:val="28"/>
          <w:szCs w:val="26"/>
        </w:rPr>
        <w:t>our</w:t>
      </w:r>
      <w:r w:rsidRPr="00431C46">
        <w:rPr>
          <w:rFonts w:ascii="Aptos" w:hAnsi="Aptos"/>
          <w:i/>
          <w:iCs/>
          <w:color w:val="0F4F75"/>
          <w:spacing w:val="-3"/>
          <w:sz w:val="28"/>
          <w:szCs w:val="26"/>
        </w:rPr>
        <w:t xml:space="preserve"> </w:t>
      </w:r>
      <w:r w:rsidRPr="00431C46">
        <w:rPr>
          <w:rFonts w:ascii="Aptos" w:hAnsi="Aptos"/>
          <w:i/>
          <w:iCs/>
          <w:color w:val="0F4F75"/>
          <w:sz w:val="28"/>
          <w:szCs w:val="26"/>
        </w:rPr>
        <w:t>pupil</w:t>
      </w:r>
      <w:r w:rsidRPr="00431C46">
        <w:rPr>
          <w:rFonts w:ascii="Aptos" w:hAnsi="Aptos"/>
          <w:i/>
          <w:iCs/>
          <w:color w:val="0F4F75"/>
          <w:spacing w:val="-3"/>
          <w:sz w:val="28"/>
          <w:szCs w:val="26"/>
        </w:rPr>
        <w:t xml:space="preserve"> </w:t>
      </w:r>
      <w:r w:rsidRPr="00431C46">
        <w:rPr>
          <w:rFonts w:ascii="Aptos" w:hAnsi="Aptos"/>
          <w:i/>
          <w:iCs/>
          <w:color w:val="0F4F75"/>
          <w:sz w:val="28"/>
          <w:szCs w:val="26"/>
        </w:rPr>
        <w:t>premium</w:t>
      </w:r>
      <w:r w:rsidRPr="00431C46">
        <w:rPr>
          <w:rFonts w:ascii="Aptos" w:hAnsi="Aptos"/>
          <w:i/>
          <w:iCs/>
          <w:color w:val="0F4F75"/>
          <w:spacing w:val="-1"/>
          <w:sz w:val="28"/>
          <w:szCs w:val="26"/>
        </w:rPr>
        <w:t xml:space="preserve"> </w:t>
      </w:r>
      <w:r w:rsidRPr="00431C46">
        <w:rPr>
          <w:rFonts w:ascii="Aptos" w:hAnsi="Aptos"/>
          <w:i/>
          <w:iCs/>
          <w:color w:val="0F4F75"/>
          <w:sz w:val="28"/>
          <w:szCs w:val="26"/>
        </w:rPr>
        <w:t>(and</w:t>
      </w:r>
      <w:r w:rsidRPr="00431C46">
        <w:rPr>
          <w:rFonts w:ascii="Aptos" w:hAnsi="Aptos"/>
          <w:i/>
          <w:iCs/>
          <w:color w:val="0F4F75"/>
          <w:spacing w:val="-3"/>
          <w:sz w:val="28"/>
          <w:szCs w:val="26"/>
        </w:rPr>
        <w:t xml:space="preserve"> </w:t>
      </w:r>
      <w:r w:rsidRPr="00431C46">
        <w:rPr>
          <w:rFonts w:ascii="Aptos" w:hAnsi="Aptos"/>
          <w:i/>
          <w:iCs/>
          <w:color w:val="0F4F75"/>
          <w:sz w:val="28"/>
          <w:szCs w:val="26"/>
        </w:rPr>
        <w:t>recovery</w:t>
      </w:r>
      <w:r w:rsidRPr="00431C46">
        <w:rPr>
          <w:rFonts w:ascii="Aptos" w:hAnsi="Aptos"/>
          <w:i/>
          <w:iCs/>
          <w:color w:val="0F4F75"/>
          <w:spacing w:val="-2"/>
          <w:sz w:val="28"/>
          <w:szCs w:val="26"/>
        </w:rPr>
        <w:t xml:space="preserve"> </w:t>
      </w:r>
      <w:r w:rsidRPr="00431C46">
        <w:rPr>
          <w:rFonts w:ascii="Aptos" w:hAnsi="Aptos"/>
          <w:i/>
          <w:iCs/>
          <w:color w:val="0F4F75"/>
          <w:sz w:val="28"/>
          <w:szCs w:val="26"/>
        </w:rPr>
        <w:t>premium</w:t>
      </w:r>
      <w:r w:rsidRPr="00431C46">
        <w:rPr>
          <w:rFonts w:ascii="Aptos" w:hAnsi="Aptos"/>
          <w:i/>
          <w:iCs/>
          <w:color w:val="0F4F75"/>
          <w:spacing w:val="-3"/>
          <w:sz w:val="28"/>
          <w:szCs w:val="26"/>
        </w:rPr>
        <w:t xml:space="preserve"> </w:t>
      </w:r>
      <w:r w:rsidRPr="00431C46">
        <w:rPr>
          <w:rFonts w:ascii="Aptos" w:hAnsi="Aptos"/>
          <w:i/>
          <w:iCs/>
          <w:color w:val="0F4F75"/>
          <w:spacing w:val="-2"/>
          <w:sz w:val="28"/>
          <w:szCs w:val="26"/>
        </w:rPr>
        <w:t>funding)</w:t>
      </w:r>
    </w:p>
    <w:p w14:paraId="6B55ABF2" w14:textId="77777777" w:rsidR="00AF31EE" w:rsidRPr="00431C46" w:rsidRDefault="00000000" w:rsidP="00431C46">
      <w:pPr>
        <w:spacing w:before="55"/>
        <w:rPr>
          <w:rFonts w:ascii="Aptos" w:hAnsi="Aptos"/>
          <w:i/>
          <w:iCs/>
          <w:color w:val="0F4F75"/>
          <w:sz w:val="28"/>
          <w:szCs w:val="24"/>
        </w:rPr>
      </w:pPr>
      <w:r w:rsidRPr="00431C46">
        <w:rPr>
          <w:rFonts w:ascii="Aptos" w:hAnsi="Aptos"/>
          <w:b/>
          <w:i/>
          <w:iCs/>
          <w:color w:val="0F4F75"/>
          <w:sz w:val="28"/>
          <w:szCs w:val="24"/>
        </w:rPr>
        <w:t>this</w:t>
      </w:r>
      <w:r w:rsidRPr="00431C46">
        <w:rPr>
          <w:rFonts w:ascii="Aptos" w:hAnsi="Aptos"/>
          <w:b/>
          <w:i/>
          <w:iCs/>
          <w:color w:val="0F4F75"/>
          <w:spacing w:val="-2"/>
          <w:sz w:val="28"/>
          <w:szCs w:val="24"/>
        </w:rPr>
        <w:t xml:space="preserve"> </w:t>
      </w:r>
      <w:r w:rsidRPr="00431C46">
        <w:rPr>
          <w:rFonts w:ascii="Aptos" w:hAnsi="Aptos"/>
          <w:b/>
          <w:i/>
          <w:iCs/>
          <w:color w:val="0F4F75"/>
          <w:sz w:val="28"/>
          <w:szCs w:val="24"/>
        </w:rPr>
        <w:t>academic</w:t>
      </w:r>
      <w:r w:rsidRPr="00431C46">
        <w:rPr>
          <w:rFonts w:ascii="Aptos" w:hAnsi="Aptos"/>
          <w:b/>
          <w:i/>
          <w:iCs/>
          <w:color w:val="0F4F75"/>
          <w:spacing w:val="-3"/>
          <w:sz w:val="28"/>
          <w:szCs w:val="24"/>
        </w:rPr>
        <w:t xml:space="preserve"> </w:t>
      </w:r>
      <w:r w:rsidRPr="00431C46">
        <w:rPr>
          <w:rFonts w:ascii="Aptos" w:hAnsi="Aptos"/>
          <w:b/>
          <w:i/>
          <w:iCs/>
          <w:color w:val="0F4F75"/>
          <w:sz w:val="28"/>
          <w:szCs w:val="24"/>
        </w:rPr>
        <w:t>year</w:t>
      </w:r>
      <w:r w:rsidRPr="00431C46">
        <w:rPr>
          <w:rFonts w:ascii="Aptos" w:hAnsi="Aptos"/>
          <w:b/>
          <w:i/>
          <w:iCs/>
          <w:color w:val="0F4F75"/>
          <w:spacing w:val="-1"/>
          <w:sz w:val="28"/>
          <w:szCs w:val="24"/>
        </w:rPr>
        <w:t xml:space="preserve"> </w:t>
      </w:r>
      <w:r w:rsidRPr="00431C46">
        <w:rPr>
          <w:rFonts w:ascii="Aptos" w:hAnsi="Aptos"/>
          <w:i/>
          <w:iCs/>
          <w:color w:val="0F4F75"/>
          <w:sz w:val="28"/>
          <w:szCs w:val="24"/>
        </w:rPr>
        <w:t>to</w:t>
      </w:r>
      <w:r w:rsidRPr="00431C46">
        <w:rPr>
          <w:rFonts w:ascii="Aptos" w:hAnsi="Aptos"/>
          <w:i/>
          <w:iCs/>
          <w:color w:val="0F4F75"/>
          <w:spacing w:val="-5"/>
          <w:sz w:val="28"/>
          <w:szCs w:val="24"/>
        </w:rPr>
        <w:t xml:space="preserve"> </w:t>
      </w:r>
      <w:r w:rsidRPr="00431C46">
        <w:rPr>
          <w:rFonts w:ascii="Aptos" w:hAnsi="Aptos"/>
          <w:i/>
          <w:iCs/>
          <w:color w:val="0F4F75"/>
          <w:sz w:val="28"/>
          <w:szCs w:val="24"/>
        </w:rPr>
        <w:t>address</w:t>
      </w:r>
      <w:r w:rsidRPr="00431C46">
        <w:rPr>
          <w:rFonts w:ascii="Aptos" w:hAnsi="Aptos"/>
          <w:i/>
          <w:iCs/>
          <w:color w:val="0F4F75"/>
          <w:spacing w:val="-5"/>
          <w:sz w:val="28"/>
          <w:szCs w:val="24"/>
        </w:rPr>
        <w:t xml:space="preserve"> </w:t>
      </w:r>
      <w:r w:rsidRPr="00431C46">
        <w:rPr>
          <w:rFonts w:ascii="Aptos" w:hAnsi="Aptos"/>
          <w:i/>
          <w:iCs/>
          <w:color w:val="0F4F75"/>
          <w:sz w:val="28"/>
          <w:szCs w:val="24"/>
        </w:rPr>
        <w:t>the</w:t>
      </w:r>
      <w:r w:rsidRPr="00431C46">
        <w:rPr>
          <w:rFonts w:ascii="Aptos" w:hAnsi="Aptos"/>
          <w:i/>
          <w:iCs/>
          <w:color w:val="0F4F75"/>
          <w:spacing w:val="-3"/>
          <w:sz w:val="28"/>
          <w:szCs w:val="24"/>
        </w:rPr>
        <w:t xml:space="preserve"> </w:t>
      </w:r>
      <w:r w:rsidRPr="00431C46">
        <w:rPr>
          <w:rFonts w:ascii="Aptos" w:hAnsi="Aptos"/>
          <w:i/>
          <w:iCs/>
          <w:color w:val="0F4F75"/>
          <w:sz w:val="28"/>
          <w:szCs w:val="24"/>
        </w:rPr>
        <w:t>challenges</w:t>
      </w:r>
      <w:r w:rsidRPr="00431C46">
        <w:rPr>
          <w:rFonts w:ascii="Aptos" w:hAnsi="Aptos"/>
          <w:i/>
          <w:iCs/>
          <w:color w:val="0F4F75"/>
          <w:spacing w:val="-3"/>
          <w:sz w:val="28"/>
          <w:szCs w:val="24"/>
        </w:rPr>
        <w:t xml:space="preserve"> </w:t>
      </w:r>
      <w:r w:rsidRPr="00431C46">
        <w:rPr>
          <w:rFonts w:ascii="Aptos" w:hAnsi="Aptos"/>
          <w:i/>
          <w:iCs/>
          <w:color w:val="0F4F75"/>
          <w:sz w:val="28"/>
          <w:szCs w:val="24"/>
        </w:rPr>
        <w:t>listed</w:t>
      </w:r>
      <w:r w:rsidRPr="00431C46">
        <w:rPr>
          <w:rFonts w:ascii="Aptos" w:hAnsi="Aptos"/>
          <w:i/>
          <w:iCs/>
          <w:color w:val="0F4F75"/>
          <w:spacing w:val="-2"/>
          <w:sz w:val="28"/>
          <w:szCs w:val="24"/>
        </w:rPr>
        <w:t xml:space="preserve"> above.</w:t>
      </w:r>
    </w:p>
    <w:p w14:paraId="50B26690" w14:textId="77777777" w:rsidR="00AF31EE" w:rsidRDefault="00AF31EE">
      <w:pPr>
        <w:pStyle w:val="BodyText"/>
        <w:spacing w:before="257"/>
      </w:pPr>
    </w:p>
    <w:p w14:paraId="671581B2" w14:textId="147A1235" w:rsidR="00AF31EE" w:rsidRPr="00431C46" w:rsidRDefault="00000000" w:rsidP="00431C46">
      <w:pPr>
        <w:pStyle w:val="Heading3"/>
        <w:spacing w:before="1"/>
        <w:ind w:left="0"/>
        <w:rPr>
          <w:rFonts w:ascii="Aptos" w:hAnsi="Aptos"/>
          <w:sz w:val="32"/>
          <w:szCs w:val="32"/>
        </w:rPr>
      </w:pPr>
      <w:r w:rsidRPr="00431C46">
        <w:rPr>
          <w:rFonts w:ascii="Aptos" w:hAnsi="Aptos"/>
          <w:color w:val="0F4F75"/>
          <w:sz w:val="32"/>
          <w:szCs w:val="32"/>
        </w:rPr>
        <w:t>Teaching</w:t>
      </w:r>
      <w:r w:rsidRPr="00431C46">
        <w:rPr>
          <w:rFonts w:ascii="Aptos" w:hAnsi="Aptos"/>
          <w:color w:val="0F4F75"/>
          <w:spacing w:val="-8"/>
          <w:sz w:val="32"/>
          <w:szCs w:val="32"/>
        </w:rPr>
        <w:t xml:space="preserve"> </w:t>
      </w:r>
      <w:r w:rsidRPr="00431C46">
        <w:rPr>
          <w:rFonts w:ascii="Aptos" w:hAnsi="Aptos"/>
          <w:color w:val="0F4F75"/>
          <w:sz w:val="32"/>
          <w:szCs w:val="32"/>
        </w:rPr>
        <w:t>(</w:t>
      </w:r>
      <w:r w:rsidR="00431C46">
        <w:rPr>
          <w:rFonts w:ascii="Aptos" w:hAnsi="Aptos"/>
          <w:color w:val="0F4F75"/>
          <w:sz w:val="32"/>
          <w:szCs w:val="32"/>
        </w:rPr>
        <w:t>F</w:t>
      </w:r>
      <w:r w:rsidRPr="00431C46">
        <w:rPr>
          <w:rFonts w:ascii="Aptos" w:hAnsi="Aptos"/>
          <w:color w:val="0F4F75"/>
          <w:sz w:val="32"/>
          <w:szCs w:val="32"/>
        </w:rPr>
        <w:t>or</w:t>
      </w:r>
      <w:r w:rsidRPr="00431C46">
        <w:rPr>
          <w:rFonts w:ascii="Aptos" w:hAnsi="Aptos"/>
          <w:color w:val="0F4F75"/>
          <w:spacing w:val="-7"/>
          <w:sz w:val="32"/>
          <w:szCs w:val="32"/>
        </w:rPr>
        <w:t xml:space="preserve"> </w:t>
      </w:r>
      <w:r w:rsidR="00431C46">
        <w:rPr>
          <w:rFonts w:ascii="Aptos" w:hAnsi="Aptos"/>
          <w:color w:val="0F4F75"/>
          <w:sz w:val="32"/>
          <w:szCs w:val="32"/>
        </w:rPr>
        <w:t>E</w:t>
      </w:r>
      <w:r w:rsidRPr="00431C46">
        <w:rPr>
          <w:rFonts w:ascii="Aptos" w:hAnsi="Aptos"/>
          <w:color w:val="0F4F75"/>
          <w:sz w:val="32"/>
          <w:szCs w:val="32"/>
        </w:rPr>
        <w:t>xample</w:t>
      </w:r>
      <w:r w:rsidR="00431C46">
        <w:rPr>
          <w:rFonts w:ascii="Aptos" w:hAnsi="Aptos"/>
          <w:color w:val="0F4F75"/>
          <w:sz w:val="32"/>
          <w:szCs w:val="32"/>
        </w:rPr>
        <w:t>:</w:t>
      </w:r>
      <w:r w:rsidRPr="00431C46">
        <w:rPr>
          <w:rFonts w:ascii="Aptos" w:hAnsi="Aptos"/>
          <w:color w:val="0F4F75"/>
          <w:spacing w:val="-9"/>
          <w:sz w:val="32"/>
          <w:szCs w:val="32"/>
        </w:rPr>
        <w:t xml:space="preserve"> </w:t>
      </w:r>
      <w:r w:rsidRPr="00431C46">
        <w:rPr>
          <w:rFonts w:ascii="Aptos" w:hAnsi="Aptos"/>
          <w:color w:val="0F4F75"/>
          <w:sz w:val="32"/>
          <w:szCs w:val="32"/>
        </w:rPr>
        <w:t>CPD</w:t>
      </w:r>
      <w:r w:rsidR="00431C46">
        <w:rPr>
          <w:rFonts w:ascii="Aptos" w:hAnsi="Aptos"/>
          <w:color w:val="0F4F75"/>
          <w:sz w:val="32"/>
          <w:szCs w:val="32"/>
        </w:rPr>
        <w:t xml:space="preserve"> &amp;</w:t>
      </w:r>
      <w:r w:rsidRPr="00431C46">
        <w:rPr>
          <w:rFonts w:ascii="Aptos" w:hAnsi="Aptos"/>
          <w:color w:val="0F4F75"/>
          <w:spacing w:val="-6"/>
          <w:sz w:val="32"/>
          <w:szCs w:val="32"/>
        </w:rPr>
        <w:t xml:space="preserve"> </w:t>
      </w:r>
      <w:r w:rsidR="00431C46">
        <w:rPr>
          <w:rFonts w:ascii="Aptos" w:hAnsi="Aptos"/>
          <w:color w:val="0F4F75"/>
          <w:sz w:val="32"/>
          <w:szCs w:val="32"/>
        </w:rPr>
        <w:t>R</w:t>
      </w:r>
      <w:r w:rsidRPr="00431C46">
        <w:rPr>
          <w:rFonts w:ascii="Aptos" w:hAnsi="Aptos"/>
          <w:color w:val="0F4F75"/>
          <w:sz w:val="32"/>
          <w:szCs w:val="32"/>
        </w:rPr>
        <w:t>ecruitment</w:t>
      </w:r>
      <w:r w:rsidRPr="00431C46">
        <w:rPr>
          <w:rFonts w:ascii="Aptos" w:hAnsi="Aptos"/>
          <w:color w:val="0F4F75"/>
          <w:spacing w:val="-8"/>
          <w:sz w:val="32"/>
          <w:szCs w:val="32"/>
        </w:rPr>
        <w:t xml:space="preserve"> </w:t>
      </w:r>
      <w:r w:rsidR="00431C46">
        <w:rPr>
          <w:rFonts w:ascii="Aptos" w:hAnsi="Aptos"/>
          <w:color w:val="0F4F75"/>
          <w:sz w:val="32"/>
          <w:szCs w:val="32"/>
        </w:rPr>
        <w:t>&amp;</w:t>
      </w:r>
      <w:r w:rsidRPr="00431C46">
        <w:rPr>
          <w:rFonts w:ascii="Aptos" w:hAnsi="Aptos"/>
          <w:color w:val="0F4F75"/>
          <w:spacing w:val="-7"/>
          <w:sz w:val="32"/>
          <w:szCs w:val="32"/>
        </w:rPr>
        <w:t xml:space="preserve"> </w:t>
      </w:r>
      <w:r w:rsidR="00431C46">
        <w:rPr>
          <w:rFonts w:ascii="Aptos" w:hAnsi="Aptos"/>
          <w:color w:val="0F4F75"/>
          <w:spacing w:val="-7"/>
          <w:sz w:val="32"/>
          <w:szCs w:val="32"/>
        </w:rPr>
        <w:t>R</w:t>
      </w:r>
      <w:r w:rsidRPr="00431C46">
        <w:rPr>
          <w:rFonts w:ascii="Aptos" w:hAnsi="Aptos"/>
          <w:color w:val="0F4F75"/>
          <w:spacing w:val="-2"/>
          <w:sz w:val="32"/>
          <w:szCs w:val="32"/>
        </w:rPr>
        <w:t>etention)</w:t>
      </w:r>
    </w:p>
    <w:p w14:paraId="66CF6E67" w14:textId="40AF6A0E" w:rsidR="00AF31EE" w:rsidRDefault="00000000" w:rsidP="00431C46">
      <w:pPr>
        <w:pStyle w:val="BodyText"/>
        <w:spacing w:before="241"/>
        <w:rPr>
          <w:rFonts w:ascii="Aptos" w:hAnsi="Aptos"/>
          <w:b/>
          <w:bCs/>
          <w:color w:val="FF0000"/>
          <w:spacing w:val="-2"/>
          <w:sz w:val="28"/>
          <w:szCs w:val="26"/>
        </w:rPr>
      </w:pPr>
      <w:r w:rsidRPr="00431C46">
        <w:rPr>
          <w:rFonts w:ascii="Aptos" w:hAnsi="Aptos"/>
          <w:b/>
          <w:bCs/>
          <w:color w:val="FF0000"/>
          <w:sz w:val="28"/>
          <w:szCs w:val="26"/>
        </w:rPr>
        <w:t>Budgeted</w:t>
      </w:r>
      <w:r w:rsidRPr="00431C46">
        <w:rPr>
          <w:rFonts w:ascii="Aptos" w:hAnsi="Aptos"/>
          <w:b/>
          <w:bCs/>
          <w:color w:val="FF0000"/>
          <w:spacing w:val="-4"/>
          <w:sz w:val="28"/>
          <w:szCs w:val="26"/>
        </w:rPr>
        <w:t xml:space="preserve"> </w:t>
      </w:r>
      <w:r w:rsidRPr="00431C46">
        <w:rPr>
          <w:rFonts w:ascii="Aptos" w:hAnsi="Aptos"/>
          <w:b/>
          <w:bCs/>
          <w:color w:val="FF0000"/>
          <w:sz w:val="28"/>
          <w:szCs w:val="26"/>
        </w:rPr>
        <w:t xml:space="preserve">cost: </w:t>
      </w:r>
      <w:r w:rsidR="00F71B1A" w:rsidRPr="00431C46">
        <w:rPr>
          <w:rFonts w:ascii="Aptos" w:hAnsi="Aptos"/>
          <w:b/>
          <w:bCs/>
          <w:color w:val="FF0000"/>
          <w:spacing w:val="-2"/>
          <w:sz w:val="28"/>
          <w:szCs w:val="26"/>
        </w:rPr>
        <w:t>£</w:t>
      </w:r>
      <w:r w:rsidR="00431C46" w:rsidRPr="00431C46">
        <w:rPr>
          <w:rFonts w:ascii="Aptos" w:hAnsi="Aptos"/>
          <w:b/>
          <w:bCs/>
          <w:color w:val="FF0000"/>
          <w:spacing w:val="-2"/>
          <w:sz w:val="28"/>
          <w:szCs w:val="26"/>
        </w:rPr>
        <w:t>7,940</w:t>
      </w:r>
    </w:p>
    <w:p w14:paraId="3A718C91" w14:textId="77777777" w:rsidR="00431C46" w:rsidRDefault="00431C46" w:rsidP="00431C46">
      <w:pPr>
        <w:pStyle w:val="BodyText"/>
        <w:spacing w:before="241"/>
        <w:rPr>
          <w:sz w:val="20"/>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2"/>
        <w:gridCol w:w="5307"/>
        <w:gridCol w:w="2414"/>
      </w:tblGrid>
      <w:tr w:rsidR="00AF31EE" w:rsidRPr="00431C46" w14:paraId="50B82DFE" w14:textId="77777777" w:rsidTr="00431C46">
        <w:trPr>
          <w:trHeight w:hRule="exact" w:val="680"/>
          <w:jc w:val="center"/>
        </w:trPr>
        <w:tc>
          <w:tcPr>
            <w:tcW w:w="3052" w:type="dxa"/>
            <w:shd w:val="clear" w:color="auto" w:fill="D7E1E9"/>
            <w:vAlign w:val="center"/>
          </w:tcPr>
          <w:p w14:paraId="4A7DE030" w14:textId="77777777" w:rsidR="00AF31EE" w:rsidRPr="00431C46" w:rsidRDefault="00000000" w:rsidP="00431C46">
            <w:pPr>
              <w:pStyle w:val="TableParagraph"/>
              <w:ind w:left="0"/>
              <w:jc w:val="center"/>
              <w:rPr>
                <w:rFonts w:ascii="Aptos" w:hAnsi="Aptos"/>
                <w:b/>
                <w:sz w:val="24"/>
              </w:rPr>
            </w:pPr>
            <w:r w:rsidRPr="00431C46">
              <w:rPr>
                <w:rFonts w:ascii="Aptos" w:hAnsi="Aptos"/>
                <w:b/>
                <w:color w:val="0D0D0D"/>
                <w:spacing w:val="-2"/>
                <w:sz w:val="24"/>
              </w:rPr>
              <w:t>Activity</w:t>
            </w:r>
          </w:p>
        </w:tc>
        <w:tc>
          <w:tcPr>
            <w:tcW w:w="5307" w:type="dxa"/>
            <w:shd w:val="clear" w:color="auto" w:fill="D7E1E9"/>
            <w:vAlign w:val="center"/>
          </w:tcPr>
          <w:p w14:paraId="5A0E637C" w14:textId="50FDB6EB" w:rsidR="00AF31EE" w:rsidRPr="00431C46" w:rsidRDefault="00000000" w:rsidP="00431C46">
            <w:pPr>
              <w:pStyle w:val="TableParagraph"/>
              <w:ind w:left="0"/>
              <w:jc w:val="center"/>
              <w:rPr>
                <w:rFonts w:ascii="Aptos" w:hAnsi="Aptos"/>
                <w:b/>
                <w:sz w:val="24"/>
              </w:rPr>
            </w:pPr>
            <w:r w:rsidRPr="00431C46">
              <w:rPr>
                <w:rFonts w:ascii="Aptos" w:hAnsi="Aptos"/>
                <w:b/>
                <w:color w:val="0D0D0D"/>
                <w:sz w:val="24"/>
              </w:rPr>
              <w:t>Evidence</w:t>
            </w:r>
            <w:r w:rsidRPr="00431C46">
              <w:rPr>
                <w:rFonts w:ascii="Aptos" w:hAnsi="Aptos"/>
                <w:b/>
                <w:color w:val="0D0D0D"/>
                <w:spacing w:val="-13"/>
                <w:sz w:val="24"/>
              </w:rPr>
              <w:t xml:space="preserve"> </w:t>
            </w:r>
            <w:r w:rsidR="00431C46">
              <w:rPr>
                <w:rFonts w:ascii="Aptos" w:hAnsi="Aptos"/>
                <w:b/>
                <w:color w:val="0D0D0D"/>
                <w:sz w:val="24"/>
              </w:rPr>
              <w:t>to Support This Approach</w:t>
            </w:r>
          </w:p>
        </w:tc>
        <w:tc>
          <w:tcPr>
            <w:tcW w:w="2414" w:type="dxa"/>
            <w:shd w:val="clear" w:color="auto" w:fill="D7E1E9"/>
          </w:tcPr>
          <w:p w14:paraId="750B61E9" w14:textId="68AC84F8" w:rsidR="00AF31EE" w:rsidRPr="00431C46" w:rsidRDefault="00000000" w:rsidP="00431C46">
            <w:pPr>
              <w:pStyle w:val="TableParagraph"/>
              <w:spacing w:before="0"/>
              <w:ind w:left="0"/>
              <w:jc w:val="center"/>
              <w:rPr>
                <w:rFonts w:ascii="Aptos" w:hAnsi="Aptos"/>
                <w:b/>
                <w:sz w:val="24"/>
              </w:rPr>
            </w:pPr>
            <w:r w:rsidRPr="00431C46">
              <w:rPr>
                <w:rFonts w:ascii="Aptos" w:hAnsi="Aptos"/>
                <w:b/>
                <w:color w:val="0D0D0D"/>
                <w:spacing w:val="-2"/>
                <w:sz w:val="24"/>
              </w:rPr>
              <w:t xml:space="preserve">Challenge </w:t>
            </w:r>
            <w:r w:rsidR="00431C46" w:rsidRPr="00431C46">
              <w:rPr>
                <w:rFonts w:ascii="Aptos" w:hAnsi="Aptos"/>
                <w:b/>
                <w:color w:val="0D0D0D"/>
                <w:spacing w:val="-2"/>
                <w:sz w:val="24"/>
              </w:rPr>
              <w:t>N</w:t>
            </w:r>
            <w:r w:rsidRPr="00431C46">
              <w:rPr>
                <w:rFonts w:ascii="Aptos" w:hAnsi="Aptos"/>
                <w:b/>
                <w:color w:val="0D0D0D"/>
                <w:spacing w:val="-2"/>
                <w:sz w:val="24"/>
              </w:rPr>
              <w:t xml:space="preserve">umber(s) </w:t>
            </w:r>
            <w:r w:rsidR="00431C46" w:rsidRPr="00431C46">
              <w:rPr>
                <w:rFonts w:ascii="Aptos" w:hAnsi="Aptos"/>
                <w:b/>
                <w:color w:val="0D0D0D"/>
                <w:spacing w:val="-2"/>
                <w:sz w:val="24"/>
              </w:rPr>
              <w:t>A</w:t>
            </w:r>
            <w:r w:rsidRPr="00431C46">
              <w:rPr>
                <w:rFonts w:ascii="Aptos" w:hAnsi="Aptos"/>
                <w:b/>
                <w:color w:val="0D0D0D"/>
                <w:spacing w:val="-2"/>
                <w:sz w:val="24"/>
              </w:rPr>
              <w:t>ddressed</w:t>
            </w:r>
          </w:p>
        </w:tc>
      </w:tr>
      <w:tr w:rsidR="00AF31EE" w:rsidRPr="00431C46" w14:paraId="713E75E6" w14:textId="77777777" w:rsidTr="00431C46">
        <w:trPr>
          <w:trHeight w:val="2262"/>
          <w:jc w:val="center"/>
        </w:trPr>
        <w:tc>
          <w:tcPr>
            <w:tcW w:w="3052" w:type="dxa"/>
          </w:tcPr>
          <w:p w14:paraId="44C936F9" w14:textId="77777777" w:rsidR="00AF31EE" w:rsidRPr="00431C46" w:rsidRDefault="00000000">
            <w:pPr>
              <w:pStyle w:val="TableParagraph"/>
              <w:spacing w:line="259" w:lineRule="auto"/>
              <w:ind w:right="255"/>
              <w:rPr>
                <w:rFonts w:ascii="Aptos" w:hAnsi="Aptos"/>
                <w:sz w:val="24"/>
              </w:rPr>
            </w:pPr>
            <w:r w:rsidRPr="00431C46">
              <w:rPr>
                <w:rFonts w:ascii="Aptos" w:hAnsi="Aptos"/>
                <w:sz w:val="24"/>
              </w:rPr>
              <w:t>Phonics</w:t>
            </w:r>
            <w:r w:rsidRPr="00431C46">
              <w:rPr>
                <w:rFonts w:ascii="Aptos" w:hAnsi="Aptos"/>
                <w:spacing w:val="-17"/>
                <w:sz w:val="24"/>
              </w:rPr>
              <w:t xml:space="preserve"> </w:t>
            </w:r>
            <w:r w:rsidRPr="00431C46">
              <w:rPr>
                <w:rFonts w:ascii="Aptos" w:hAnsi="Aptos"/>
                <w:sz w:val="24"/>
              </w:rPr>
              <w:t>books</w:t>
            </w:r>
            <w:r w:rsidRPr="00431C46">
              <w:rPr>
                <w:rFonts w:ascii="Aptos" w:hAnsi="Aptos"/>
                <w:spacing w:val="-17"/>
                <w:sz w:val="24"/>
              </w:rPr>
              <w:t xml:space="preserve"> </w:t>
            </w:r>
            <w:r w:rsidRPr="00431C46">
              <w:rPr>
                <w:rFonts w:ascii="Aptos" w:hAnsi="Aptos"/>
                <w:sz w:val="24"/>
              </w:rPr>
              <w:t>/ reading</w:t>
            </w:r>
            <w:r w:rsidRPr="00431C46">
              <w:rPr>
                <w:rFonts w:ascii="Aptos" w:hAnsi="Aptos"/>
                <w:spacing w:val="-7"/>
                <w:sz w:val="24"/>
              </w:rPr>
              <w:t xml:space="preserve"> </w:t>
            </w:r>
            <w:r w:rsidRPr="00431C46">
              <w:rPr>
                <w:rFonts w:ascii="Aptos" w:hAnsi="Aptos"/>
                <w:spacing w:val="-2"/>
                <w:sz w:val="24"/>
              </w:rPr>
              <w:t>records</w:t>
            </w:r>
          </w:p>
        </w:tc>
        <w:tc>
          <w:tcPr>
            <w:tcW w:w="5307" w:type="dxa"/>
          </w:tcPr>
          <w:p w14:paraId="764ED628" w14:textId="77777777" w:rsidR="00AF31EE" w:rsidRPr="00431C46" w:rsidRDefault="00000000">
            <w:pPr>
              <w:pStyle w:val="TableParagraph"/>
              <w:ind w:right="160"/>
              <w:rPr>
                <w:rFonts w:ascii="Aptos" w:hAnsi="Aptos"/>
              </w:rPr>
            </w:pPr>
            <w:r w:rsidRPr="00431C46">
              <w:rPr>
                <w:rFonts w:ascii="Aptos" w:hAnsi="Aptos"/>
                <w:color w:val="0D0D0D"/>
              </w:rPr>
              <w:t>Purchase of Phonics Books and Reading</w:t>
            </w:r>
            <w:r w:rsidRPr="00431C46">
              <w:rPr>
                <w:rFonts w:ascii="Aptos" w:hAnsi="Aptos"/>
                <w:color w:val="0D0D0D"/>
                <w:spacing w:val="-6"/>
              </w:rPr>
              <w:t xml:space="preserve"> </w:t>
            </w:r>
            <w:r w:rsidRPr="00431C46">
              <w:rPr>
                <w:rFonts w:ascii="Aptos" w:hAnsi="Aptos"/>
                <w:color w:val="0D0D0D"/>
              </w:rPr>
              <w:t>records</w:t>
            </w:r>
            <w:r w:rsidRPr="00431C46">
              <w:rPr>
                <w:rFonts w:ascii="Aptos" w:hAnsi="Aptos"/>
                <w:color w:val="0D0D0D"/>
                <w:spacing w:val="-8"/>
              </w:rPr>
              <w:t xml:space="preserve"> </w:t>
            </w:r>
            <w:r w:rsidRPr="00431C46">
              <w:rPr>
                <w:rFonts w:ascii="Aptos" w:hAnsi="Aptos"/>
                <w:color w:val="0D0D0D"/>
              </w:rPr>
              <w:t>to</w:t>
            </w:r>
            <w:r w:rsidRPr="00431C46">
              <w:rPr>
                <w:rFonts w:ascii="Aptos" w:hAnsi="Aptos"/>
                <w:color w:val="0D0D0D"/>
                <w:spacing w:val="-8"/>
              </w:rPr>
              <w:t xml:space="preserve"> </w:t>
            </w:r>
            <w:r w:rsidRPr="00431C46">
              <w:rPr>
                <w:rFonts w:ascii="Aptos" w:hAnsi="Aptos"/>
                <w:color w:val="0D0D0D"/>
              </w:rPr>
              <w:t>ensure</w:t>
            </w:r>
            <w:r w:rsidRPr="00431C46">
              <w:rPr>
                <w:rFonts w:ascii="Aptos" w:hAnsi="Aptos"/>
                <w:color w:val="0D0D0D"/>
                <w:spacing w:val="-8"/>
              </w:rPr>
              <w:t xml:space="preserve"> </w:t>
            </w:r>
            <w:r w:rsidRPr="00431C46">
              <w:rPr>
                <w:rFonts w:ascii="Aptos" w:hAnsi="Aptos"/>
                <w:color w:val="0D0D0D"/>
              </w:rPr>
              <w:t>the</w:t>
            </w:r>
            <w:r w:rsidRPr="00431C46">
              <w:rPr>
                <w:rFonts w:ascii="Aptos" w:hAnsi="Aptos"/>
                <w:color w:val="0D0D0D"/>
                <w:spacing w:val="-8"/>
              </w:rPr>
              <w:t xml:space="preserve"> </w:t>
            </w:r>
            <w:r w:rsidRPr="00431C46">
              <w:rPr>
                <w:rFonts w:ascii="Aptos" w:hAnsi="Aptos"/>
                <w:color w:val="0D0D0D"/>
              </w:rPr>
              <w:t>teaching of Phonics and Early reading is of the highest level possible.</w:t>
            </w:r>
          </w:p>
          <w:p w14:paraId="497AA55B" w14:textId="77777777" w:rsidR="00AF31EE" w:rsidRPr="00431C46" w:rsidRDefault="00AF31EE">
            <w:pPr>
              <w:pStyle w:val="TableParagraph"/>
              <w:spacing w:before="119"/>
              <w:ind w:left="0"/>
              <w:rPr>
                <w:rFonts w:ascii="Aptos" w:hAnsi="Aptos"/>
              </w:rPr>
            </w:pPr>
          </w:p>
          <w:p w14:paraId="01267266" w14:textId="77777777" w:rsidR="00AF31EE" w:rsidRPr="00431C46" w:rsidRDefault="00000000">
            <w:pPr>
              <w:pStyle w:val="TableParagraph"/>
              <w:spacing w:before="0"/>
              <w:ind w:right="160"/>
              <w:rPr>
                <w:rFonts w:ascii="Aptos" w:hAnsi="Aptos"/>
              </w:rPr>
            </w:pPr>
            <w:r w:rsidRPr="00431C46">
              <w:rPr>
                <w:rFonts w:ascii="Aptos" w:hAnsi="Aptos"/>
                <w:color w:val="0000FF"/>
                <w:u w:val="single" w:color="0000FF"/>
              </w:rPr>
              <w:t>Phonics -EEF</w:t>
            </w:r>
            <w:r w:rsidRPr="00431C46">
              <w:rPr>
                <w:rFonts w:ascii="Aptos" w:hAnsi="Aptos"/>
                <w:color w:val="0000FF"/>
              </w:rPr>
              <w:t xml:space="preserve"> </w:t>
            </w:r>
            <w:r w:rsidRPr="00431C46">
              <w:rPr>
                <w:rFonts w:ascii="Aptos" w:hAnsi="Aptos"/>
                <w:color w:val="0D0D0D"/>
              </w:rPr>
              <w:t>highlights the impact of phonics</w:t>
            </w:r>
            <w:r w:rsidRPr="00431C46">
              <w:rPr>
                <w:rFonts w:ascii="Aptos" w:hAnsi="Aptos"/>
                <w:color w:val="0D0D0D"/>
                <w:spacing w:val="-7"/>
              </w:rPr>
              <w:t xml:space="preserve"> </w:t>
            </w:r>
            <w:r w:rsidRPr="00431C46">
              <w:rPr>
                <w:rFonts w:ascii="Aptos" w:hAnsi="Aptos"/>
                <w:color w:val="0D0D0D"/>
              </w:rPr>
              <w:t>provision</w:t>
            </w:r>
            <w:r w:rsidRPr="00431C46">
              <w:rPr>
                <w:rFonts w:ascii="Aptos" w:hAnsi="Aptos"/>
                <w:color w:val="0D0D0D"/>
                <w:spacing w:val="-8"/>
              </w:rPr>
              <w:t xml:space="preserve"> </w:t>
            </w:r>
            <w:r w:rsidRPr="00431C46">
              <w:rPr>
                <w:rFonts w:ascii="Aptos" w:hAnsi="Aptos"/>
                <w:color w:val="0D0D0D"/>
              </w:rPr>
              <w:t>in</w:t>
            </w:r>
            <w:r w:rsidRPr="00431C46">
              <w:rPr>
                <w:rFonts w:ascii="Aptos" w:hAnsi="Aptos"/>
                <w:color w:val="0D0D0D"/>
                <w:spacing w:val="-9"/>
              </w:rPr>
              <w:t xml:space="preserve"> </w:t>
            </w:r>
            <w:r w:rsidRPr="00431C46">
              <w:rPr>
                <w:rFonts w:ascii="Aptos" w:hAnsi="Aptos"/>
                <w:color w:val="0D0D0D"/>
              </w:rPr>
              <w:t>schools</w:t>
            </w:r>
            <w:r w:rsidRPr="00431C46">
              <w:rPr>
                <w:rFonts w:ascii="Aptos" w:hAnsi="Aptos"/>
                <w:color w:val="0D0D0D"/>
                <w:spacing w:val="-7"/>
              </w:rPr>
              <w:t xml:space="preserve"> </w:t>
            </w:r>
            <w:r w:rsidRPr="00431C46">
              <w:rPr>
                <w:rFonts w:ascii="Aptos" w:hAnsi="Aptos"/>
                <w:color w:val="0D0D0D"/>
              </w:rPr>
              <w:t>which</w:t>
            </w:r>
            <w:r w:rsidRPr="00431C46">
              <w:rPr>
                <w:rFonts w:ascii="Aptos" w:hAnsi="Aptos"/>
                <w:color w:val="0D0D0D"/>
                <w:spacing w:val="-8"/>
              </w:rPr>
              <w:t xml:space="preserve"> </w:t>
            </w:r>
            <w:r w:rsidRPr="00431C46">
              <w:rPr>
                <w:rFonts w:ascii="Aptos" w:hAnsi="Aptos"/>
                <w:color w:val="0D0D0D"/>
              </w:rPr>
              <w:t>need to be fully resourced</w:t>
            </w:r>
          </w:p>
        </w:tc>
        <w:tc>
          <w:tcPr>
            <w:tcW w:w="2414" w:type="dxa"/>
          </w:tcPr>
          <w:p w14:paraId="3AFF5A78" w14:textId="77777777" w:rsidR="00AF31EE" w:rsidRPr="00431C46" w:rsidRDefault="00000000" w:rsidP="00431C46">
            <w:pPr>
              <w:pStyle w:val="TableParagraph"/>
              <w:ind w:left="165"/>
              <w:jc w:val="center"/>
              <w:rPr>
                <w:rFonts w:ascii="Aptos" w:hAnsi="Aptos"/>
              </w:rPr>
            </w:pPr>
            <w:r w:rsidRPr="00431C46">
              <w:rPr>
                <w:rFonts w:ascii="Aptos" w:hAnsi="Aptos"/>
                <w:color w:val="0D0D0D"/>
                <w:spacing w:val="-5"/>
              </w:rPr>
              <w:t>1/2</w:t>
            </w:r>
          </w:p>
        </w:tc>
      </w:tr>
      <w:tr w:rsidR="00AF31EE" w:rsidRPr="00431C46" w14:paraId="246AA200" w14:textId="77777777" w:rsidTr="00431C46">
        <w:trPr>
          <w:trHeight w:val="2265"/>
          <w:jc w:val="center"/>
        </w:trPr>
        <w:tc>
          <w:tcPr>
            <w:tcW w:w="3052" w:type="dxa"/>
          </w:tcPr>
          <w:p w14:paraId="043DE8BA" w14:textId="77777777" w:rsidR="00AF31EE" w:rsidRPr="00431C46" w:rsidRDefault="00000000">
            <w:pPr>
              <w:pStyle w:val="TableParagraph"/>
              <w:spacing w:before="62" w:line="259" w:lineRule="auto"/>
              <w:rPr>
                <w:rFonts w:ascii="Aptos" w:hAnsi="Aptos"/>
                <w:sz w:val="24"/>
              </w:rPr>
            </w:pPr>
            <w:r w:rsidRPr="00431C46">
              <w:rPr>
                <w:rFonts w:ascii="Aptos" w:hAnsi="Aptos"/>
                <w:color w:val="0D0D0D"/>
                <w:sz w:val="24"/>
              </w:rPr>
              <w:t>Reading</w:t>
            </w:r>
            <w:r w:rsidRPr="00431C46">
              <w:rPr>
                <w:rFonts w:ascii="Aptos" w:hAnsi="Aptos"/>
                <w:color w:val="0D0D0D"/>
                <w:spacing w:val="-17"/>
                <w:sz w:val="24"/>
              </w:rPr>
              <w:t xml:space="preserve"> </w:t>
            </w:r>
            <w:r w:rsidRPr="00431C46">
              <w:rPr>
                <w:rFonts w:ascii="Aptos" w:hAnsi="Aptos"/>
                <w:color w:val="0D0D0D"/>
                <w:sz w:val="24"/>
              </w:rPr>
              <w:t>books</w:t>
            </w:r>
            <w:r w:rsidRPr="00431C46">
              <w:rPr>
                <w:rFonts w:ascii="Aptos" w:hAnsi="Aptos"/>
                <w:color w:val="0D0D0D"/>
                <w:spacing w:val="-17"/>
                <w:sz w:val="24"/>
              </w:rPr>
              <w:t xml:space="preserve"> </w:t>
            </w:r>
            <w:r w:rsidRPr="00431C46">
              <w:rPr>
                <w:rFonts w:ascii="Aptos" w:hAnsi="Aptos"/>
                <w:color w:val="0D0D0D"/>
                <w:sz w:val="24"/>
              </w:rPr>
              <w:t>and library resources</w:t>
            </w:r>
          </w:p>
        </w:tc>
        <w:tc>
          <w:tcPr>
            <w:tcW w:w="5307" w:type="dxa"/>
          </w:tcPr>
          <w:p w14:paraId="5615D7E6" w14:textId="77777777" w:rsidR="00AF31EE" w:rsidRPr="00431C46" w:rsidRDefault="00000000">
            <w:pPr>
              <w:pStyle w:val="TableParagraph"/>
              <w:spacing w:before="62"/>
              <w:ind w:right="189"/>
              <w:rPr>
                <w:rFonts w:ascii="Aptos" w:hAnsi="Aptos"/>
              </w:rPr>
            </w:pPr>
            <w:r w:rsidRPr="00431C46">
              <w:rPr>
                <w:rFonts w:ascii="Aptos" w:hAnsi="Aptos"/>
                <w:color w:val="0D0D0D"/>
              </w:rPr>
              <w:t>Purchase of books to ensure high quality</w:t>
            </w:r>
            <w:r w:rsidRPr="00431C46">
              <w:rPr>
                <w:rFonts w:ascii="Aptos" w:hAnsi="Aptos"/>
                <w:color w:val="0D0D0D"/>
                <w:spacing w:val="-5"/>
              </w:rPr>
              <w:t xml:space="preserve"> </w:t>
            </w:r>
            <w:r w:rsidRPr="00431C46">
              <w:rPr>
                <w:rFonts w:ascii="Aptos" w:hAnsi="Aptos"/>
                <w:color w:val="0D0D0D"/>
              </w:rPr>
              <w:t>literacy</w:t>
            </w:r>
            <w:r w:rsidRPr="00431C46">
              <w:rPr>
                <w:rFonts w:ascii="Aptos" w:hAnsi="Aptos"/>
                <w:color w:val="0D0D0D"/>
                <w:spacing w:val="-8"/>
              </w:rPr>
              <w:t xml:space="preserve"> </w:t>
            </w:r>
            <w:r w:rsidRPr="00431C46">
              <w:rPr>
                <w:rFonts w:ascii="Aptos" w:hAnsi="Aptos"/>
                <w:color w:val="0D0D0D"/>
              </w:rPr>
              <w:t>lessons</w:t>
            </w:r>
            <w:r w:rsidRPr="00431C46">
              <w:rPr>
                <w:rFonts w:ascii="Aptos" w:hAnsi="Aptos"/>
                <w:color w:val="0D0D0D"/>
                <w:spacing w:val="-6"/>
              </w:rPr>
              <w:t xml:space="preserve"> </w:t>
            </w:r>
            <w:r w:rsidRPr="00431C46">
              <w:rPr>
                <w:rFonts w:ascii="Aptos" w:hAnsi="Aptos"/>
                <w:color w:val="0D0D0D"/>
              </w:rPr>
              <w:t>are</w:t>
            </w:r>
            <w:r w:rsidRPr="00431C46">
              <w:rPr>
                <w:rFonts w:ascii="Aptos" w:hAnsi="Aptos"/>
                <w:color w:val="0D0D0D"/>
                <w:spacing w:val="-8"/>
              </w:rPr>
              <w:t xml:space="preserve"> </w:t>
            </w:r>
            <w:r w:rsidRPr="00431C46">
              <w:rPr>
                <w:rFonts w:ascii="Aptos" w:hAnsi="Aptos"/>
                <w:color w:val="0D0D0D"/>
              </w:rPr>
              <w:t>taught</w:t>
            </w:r>
            <w:r w:rsidRPr="00431C46">
              <w:rPr>
                <w:rFonts w:ascii="Aptos" w:hAnsi="Aptos"/>
                <w:color w:val="0D0D0D"/>
                <w:spacing w:val="-7"/>
              </w:rPr>
              <w:t xml:space="preserve"> </w:t>
            </w:r>
            <w:r w:rsidRPr="00431C46">
              <w:rPr>
                <w:rFonts w:ascii="Aptos" w:hAnsi="Aptos"/>
                <w:color w:val="0D0D0D"/>
              </w:rPr>
              <w:t>in</w:t>
            </w:r>
            <w:r w:rsidRPr="00431C46">
              <w:rPr>
                <w:rFonts w:ascii="Aptos" w:hAnsi="Aptos"/>
                <w:color w:val="0D0D0D"/>
                <w:spacing w:val="-6"/>
              </w:rPr>
              <w:t xml:space="preserve"> </w:t>
            </w:r>
            <w:r w:rsidRPr="00431C46">
              <w:rPr>
                <w:rFonts w:ascii="Aptos" w:hAnsi="Aptos"/>
                <w:color w:val="0D0D0D"/>
              </w:rPr>
              <w:t>line with our scheme of work – Also books to push reading for pleasure, allowing for a wider variety in school and raising the profile</w:t>
            </w:r>
          </w:p>
          <w:p w14:paraId="1F087277" w14:textId="77777777" w:rsidR="00AF31EE" w:rsidRPr="00431C46" w:rsidRDefault="00AF31EE">
            <w:pPr>
              <w:pStyle w:val="TableParagraph"/>
              <w:spacing w:before="121"/>
              <w:ind w:left="0"/>
              <w:rPr>
                <w:rFonts w:ascii="Aptos" w:hAnsi="Aptos"/>
              </w:rPr>
            </w:pPr>
          </w:p>
          <w:p w14:paraId="221C05E4" w14:textId="77777777" w:rsidR="00AF31EE" w:rsidRPr="00431C46" w:rsidRDefault="00AF31EE">
            <w:pPr>
              <w:pStyle w:val="TableParagraph"/>
              <w:spacing w:before="0"/>
              <w:rPr>
                <w:rFonts w:ascii="Aptos" w:hAnsi="Aptos"/>
              </w:rPr>
            </w:pPr>
            <w:hyperlink r:id="rId9">
              <w:r w:rsidRPr="00431C46">
                <w:rPr>
                  <w:rFonts w:ascii="Aptos" w:hAnsi="Aptos"/>
                  <w:color w:val="0000FF"/>
                  <w:u w:val="single" w:color="0000FF"/>
                </w:rPr>
                <w:t>Reading</w:t>
              </w:r>
              <w:r w:rsidRPr="00431C46">
                <w:rPr>
                  <w:rFonts w:ascii="Aptos" w:hAnsi="Aptos"/>
                  <w:color w:val="0000FF"/>
                  <w:spacing w:val="-5"/>
                  <w:u w:val="single" w:color="0000FF"/>
                </w:rPr>
                <w:t xml:space="preserve"> </w:t>
              </w:r>
              <w:r w:rsidRPr="00431C46">
                <w:rPr>
                  <w:rFonts w:ascii="Aptos" w:hAnsi="Aptos"/>
                  <w:color w:val="0000FF"/>
                  <w:u w:val="single" w:color="0000FF"/>
                </w:rPr>
                <w:t>in</w:t>
              </w:r>
              <w:r w:rsidRPr="00431C46">
                <w:rPr>
                  <w:rFonts w:ascii="Aptos" w:hAnsi="Aptos"/>
                  <w:color w:val="0000FF"/>
                  <w:spacing w:val="-5"/>
                  <w:u w:val="single" w:color="0000FF"/>
                </w:rPr>
                <w:t xml:space="preserve"> </w:t>
              </w:r>
              <w:r w:rsidRPr="00431C46">
                <w:rPr>
                  <w:rFonts w:ascii="Aptos" w:hAnsi="Aptos"/>
                  <w:color w:val="0000FF"/>
                  <w:spacing w:val="-2"/>
                  <w:u w:val="single" w:color="0000FF"/>
                </w:rPr>
                <w:t>Schools</w:t>
              </w:r>
            </w:hyperlink>
          </w:p>
        </w:tc>
        <w:tc>
          <w:tcPr>
            <w:tcW w:w="2414" w:type="dxa"/>
          </w:tcPr>
          <w:p w14:paraId="281ABA52" w14:textId="77777777" w:rsidR="00AF31EE" w:rsidRPr="00431C46" w:rsidRDefault="00000000" w:rsidP="00431C46">
            <w:pPr>
              <w:pStyle w:val="TableParagraph"/>
              <w:spacing w:before="62"/>
              <w:ind w:left="165"/>
              <w:jc w:val="center"/>
              <w:rPr>
                <w:rFonts w:ascii="Aptos" w:hAnsi="Aptos"/>
              </w:rPr>
            </w:pPr>
            <w:r w:rsidRPr="00431C46">
              <w:rPr>
                <w:rFonts w:ascii="Aptos" w:hAnsi="Aptos"/>
                <w:color w:val="0D0D0D"/>
                <w:spacing w:val="-10"/>
              </w:rPr>
              <w:t>2</w:t>
            </w:r>
          </w:p>
        </w:tc>
      </w:tr>
      <w:tr w:rsidR="00AF31EE" w:rsidRPr="00431C46" w14:paraId="4AA3C531" w14:textId="77777777" w:rsidTr="00431C46">
        <w:trPr>
          <w:trHeight w:val="2774"/>
          <w:jc w:val="center"/>
        </w:trPr>
        <w:tc>
          <w:tcPr>
            <w:tcW w:w="3052" w:type="dxa"/>
          </w:tcPr>
          <w:p w14:paraId="35BD076A" w14:textId="322D25D0" w:rsidR="00AF31EE" w:rsidRPr="00431C46" w:rsidRDefault="00000000" w:rsidP="00431C46">
            <w:pPr>
              <w:pStyle w:val="TableParagraph"/>
              <w:spacing w:line="259" w:lineRule="auto"/>
              <w:ind w:right="584"/>
              <w:rPr>
                <w:rFonts w:ascii="Aptos" w:hAnsi="Aptos"/>
                <w:spacing w:val="-2"/>
                <w:sz w:val="24"/>
              </w:rPr>
            </w:pPr>
            <w:r w:rsidRPr="00431C46">
              <w:rPr>
                <w:rFonts w:ascii="Aptos" w:hAnsi="Aptos"/>
                <w:sz w:val="24"/>
              </w:rPr>
              <w:t>Release time and TLR</w:t>
            </w:r>
            <w:r w:rsidRPr="00431C46">
              <w:rPr>
                <w:rFonts w:ascii="Aptos" w:hAnsi="Aptos"/>
                <w:spacing w:val="-11"/>
                <w:sz w:val="24"/>
              </w:rPr>
              <w:t xml:space="preserve"> </w:t>
            </w:r>
            <w:r w:rsidRPr="00431C46">
              <w:rPr>
                <w:rFonts w:ascii="Aptos" w:hAnsi="Aptos"/>
                <w:sz w:val="24"/>
              </w:rPr>
              <w:t>for</w:t>
            </w:r>
            <w:r w:rsidRPr="00431C46">
              <w:rPr>
                <w:rFonts w:ascii="Aptos" w:hAnsi="Aptos"/>
                <w:spacing w:val="-11"/>
                <w:sz w:val="24"/>
              </w:rPr>
              <w:t xml:space="preserve"> </w:t>
            </w:r>
            <w:r w:rsidRPr="00431C46">
              <w:rPr>
                <w:rFonts w:ascii="Aptos" w:hAnsi="Aptos"/>
                <w:sz w:val="24"/>
              </w:rPr>
              <w:t>Maths</w:t>
            </w:r>
            <w:r w:rsidRPr="00431C46">
              <w:rPr>
                <w:rFonts w:ascii="Aptos" w:hAnsi="Aptos"/>
                <w:spacing w:val="-14"/>
                <w:sz w:val="24"/>
              </w:rPr>
              <w:t xml:space="preserve"> </w:t>
            </w:r>
            <w:r w:rsidRPr="00431C46">
              <w:rPr>
                <w:rFonts w:ascii="Aptos" w:hAnsi="Aptos"/>
                <w:sz w:val="24"/>
              </w:rPr>
              <w:t xml:space="preserve">co- </w:t>
            </w:r>
            <w:r w:rsidR="009435DF" w:rsidRPr="00431C46">
              <w:rPr>
                <w:rFonts w:ascii="Aptos" w:hAnsi="Aptos"/>
                <w:spacing w:val="-2"/>
                <w:sz w:val="24"/>
              </w:rPr>
              <w:t>Ordinator</w:t>
            </w:r>
          </w:p>
          <w:p w14:paraId="57C91D05" w14:textId="77777777" w:rsidR="009435DF" w:rsidRPr="00431C46" w:rsidRDefault="009435DF">
            <w:pPr>
              <w:pStyle w:val="TableParagraph"/>
              <w:spacing w:line="259" w:lineRule="auto"/>
              <w:ind w:right="584"/>
              <w:jc w:val="both"/>
              <w:rPr>
                <w:rFonts w:ascii="Aptos" w:hAnsi="Aptos"/>
                <w:spacing w:val="-2"/>
                <w:sz w:val="24"/>
              </w:rPr>
            </w:pPr>
          </w:p>
          <w:p w14:paraId="29D5950C" w14:textId="7E94E5A9" w:rsidR="009435DF" w:rsidRPr="00431C46" w:rsidRDefault="009435DF" w:rsidP="009435DF">
            <w:pPr>
              <w:pStyle w:val="TableParagraph"/>
              <w:spacing w:line="259" w:lineRule="auto"/>
              <w:ind w:left="0" w:right="584"/>
              <w:jc w:val="both"/>
              <w:rPr>
                <w:rFonts w:ascii="Aptos" w:hAnsi="Aptos"/>
                <w:sz w:val="24"/>
              </w:rPr>
            </w:pPr>
          </w:p>
        </w:tc>
        <w:tc>
          <w:tcPr>
            <w:tcW w:w="5307" w:type="dxa"/>
          </w:tcPr>
          <w:p w14:paraId="01C3A5EF" w14:textId="77777777" w:rsidR="00AF31EE" w:rsidRPr="00431C46" w:rsidRDefault="00000000">
            <w:pPr>
              <w:pStyle w:val="TableParagraph"/>
              <w:ind w:right="160"/>
              <w:rPr>
                <w:rFonts w:ascii="Aptos" w:hAnsi="Aptos"/>
              </w:rPr>
            </w:pPr>
            <w:r w:rsidRPr="00431C46">
              <w:rPr>
                <w:rFonts w:ascii="Aptos" w:hAnsi="Aptos"/>
                <w:color w:val="0D0D0D"/>
              </w:rPr>
              <w:t>Appointment</w:t>
            </w:r>
            <w:r w:rsidRPr="00431C46">
              <w:rPr>
                <w:rFonts w:ascii="Aptos" w:hAnsi="Aptos"/>
                <w:color w:val="0D0D0D"/>
                <w:spacing w:val="-9"/>
              </w:rPr>
              <w:t xml:space="preserve"> </w:t>
            </w:r>
            <w:r w:rsidRPr="00431C46">
              <w:rPr>
                <w:rFonts w:ascii="Aptos" w:hAnsi="Aptos"/>
                <w:color w:val="0D0D0D"/>
              </w:rPr>
              <w:t>of</w:t>
            </w:r>
            <w:r w:rsidRPr="00431C46">
              <w:rPr>
                <w:rFonts w:ascii="Aptos" w:hAnsi="Aptos"/>
                <w:color w:val="0D0D0D"/>
                <w:spacing w:val="-9"/>
              </w:rPr>
              <w:t xml:space="preserve"> </w:t>
            </w:r>
            <w:r w:rsidRPr="00431C46">
              <w:rPr>
                <w:rFonts w:ascii="Aptos" w:hAnsi="Aptos"/>
                <w:color w:val="0D0D0D"/>
              </w:rPr>
              <w:t>new</w:t>
            </w:r>
            <w:r w:rsidRPr="00431C46">
              <w:rPr>
                <w:rFonts w:ascii="Aptos" w:hAnsi="Aptos"/>
                <w:color w:val="0D0D0D"/>
                <w:spacing w:val="-11"/>
              </w:rPr>
              <w:t xml:space="preserve"> </w:t>
            </w:r>
            <w:r w:rsidRPr="00431C46">
              <w:rPr>
                <w:rFonts w:ascii="Aptos" w:hAnsi="Aptos"/>
                <w:color w:val="0D0D0D"/>
              </w:rPr>
              <w:t>maths</w:t>
            </w:r>
            <w:r w:rsidRPr="00431C46">
              <w:rPr>
                <w:rFonts w:ascii="Aptos" w:hAnsi="Aptos"/>
                <w:color w:val="0D0D0D"/>
                <w:spacing w:val="-8"/>
              </w:rPr>
              <w:t xml:space="preserve"> </w:t>
            </w:r>
            <w:proofErr w:type="spellStart"/>
            <w:r w:rsidRPr="00431C46">
              <w:rPr>
                <w:rFonts w:ascii="Aptos" w:hAnsi="Aptos"/>
                <w:color w:val="0D0D0D"/>
              </w:rPr>
              <w:t>co-ordinator</w:t>
            </w:r>
            <w:proofErr w:type="spellEnd"/>
            <w:r w:rsidRPr="00431C46">
              <w:rPr>
                <w:rFonts w:ascii="Aptos" w:hAnsi="Aptos"/>
                <w:color w:val="0D0D0D"/>
              </w:rPr>
              <w:t xml:space="preserve"> with TLR and allowance for leadership </w:t>
            </w:r>
            <w:r w:rsidRPr="00431C46">
              <w:rPr>
                <w:rFonts w:ascii="Aptos" w:hAnsi="Aptos"/>
                <w:color w:val="0D0D0D"/>
                <w:spacing w:val="-4"/>
              </w:rPr>
              <w:t>time</w:t>
            </w:r>
          </w:p>
          <w:p w14:paraId="49C17A9F" w14:textId="77777777" w:rsidR="00AF31EE" w:rsidRPr="00431C46" w:rsidRDefault="00AF31EE">
            <w:pPr>
              <w:pStyle w:val="TableParagraph"/>
              <w:spacing w:before="59"/>
              <w:ind w:right="160"/>
              <w:rPr>
                <w:rFonts w:ascii="Aptos" w:hAnsi="Aptos"/>
                <w:sz w:val="24"/>
              </w:rPr>
            </w:pPr>
            <w:hyperlink r:id="rId10">
              <w:r w:rsidRPr="00431C46">
                <w:rPr>
                  <w:rFonts w:ascii="Aptos" w:hAnsi="Aptos"/>
                  <w:color w:val="006FC0"/>
                  <w:spacing w:val="-2"/>
                  <w:sz w:val="24"/>
                  <w:u w:val="single" w:color="006FC0"/>
                </w:rPr>
                <w:t>Maths_guidance_KS_1_and_2.pdf</w:t>
              </w:r>
            </w:hyperlink>
            <w:r w:rsidRPr="00431C46">
              <w:rPr>
                <w:rFonts w:ascii="Aptos" w:hAnsi="Aptos"/>
                <w:color w:val="006FC0"/>
                <w:spacing w:val="-2"/>
                <w:sz w:val="24"/>
              </w:rPr>
              <w:t xml:space="preserve"> </w:t>
            </w:r>
            <w:hyperlink r:id="rId11">
              <w:r w:rsidRPr="00431C46">
                <w:rPr>
                  <w:rFonts w:ascii="Aptos" w:hAnsi="Aptos"/>
                  <w:color w:val="006FC0"/>
                  <w:spacing w:val="-2"/>
                  <w:sz w:val="24"/>
                  <w:u w:val="single" w:color="006FC0"/>
                </w:rPr>
                <w:t>(publishing.service.gov.uk)</w:t>
              </w:r>
            </w:hyperlink>
          </w:p>
          <w:p w14:paraId="1E89F378" w14:textId="77777777" w:rsidR="00AF31EE" w:rsidRPr="00431C46" w:rsidRDefault="00000000">
            <w:pPr>
              <w:pStyle w:val="TableParagraph"/>
              <w:spacing w:before="120"/>
              <w:ind w:right="160"/>
              <w:rPr>
                <w:rFonts w:ascii="Aptos" w:hAnsi="Aptos"/>
                <w:sz w:val="24"/>
              </w:rPr>
            </w:pPr>
            <w:r w:rsidRPr="00431C46">
              <w:rPr>
                <w:rFonts w:ascii="Aptos" w:hAnsi="Aptos"/>
                <w:sz w:val="24"/>
              </w:rPr>
              <w:t>The EEF guidance is based on a range</w:t>
            </w:r>
            <w:r w:rsidRPr="00431C46">
              <w:rPr>
                <w:rFonts w:ascii="Aptos" w:hAnsi="Aptos"/>
                <w:spacing w:val="-9"/>
                <w:sz w:val="24"/>
              </w:rPr>
              <w:t xml:space="preserve"> </w:t>
            </w:r>
            <w:r w:rsidRPr="00431C46">
              <w:rPr>
                <w:rFonts w:ascii="Aptos" w:hAnsi="Aptos"/>
                <w:sz w:val="24"/>
              </w:rPr>
              <w:t>of</w:t>
            </w:r>
            <w:r w:rsidRPr="00431C46">
              <w:rPr>
                <w:rFonts w:ascii="Aptos" w:hAnsi="Aptos"/>
                <w:spacing w:val="-7"/>
                <w:sz w:val="24"/>
              </w:rPr>
              <w:t xml:space="preserve"> </w:t>
            </w:r>
            <w:r w:rsidRPr="00431C46">
              <w:rPr>
                <w:rFonts w:ascii="Aptos" w:hAnsi="Aptos"/>
                <w:sz w:val="24"/>
              </w:rPr>
              <w:t>the</w:t>
            </w:r>
            <w:r w:rsidRPr="00431C46">
              <w:rPr>
                <w:rFonts w:ascii="Aptos" w:hAnsi="Aptos"/>
                <w:spacing w:val="-9"/>
                <w:sz w:val="24"/>
              </w:rPr>
              <w:t xml:space="preserve"> </w:t>
            </w:r>
            <w:r w:rsidRPr="00431C46">
              <w:rPr>
                <w:rFonts w:ascii="Aptos" w:hAnsi="Aptos"/>
                <w:sz w:val="24"/>
              </w:rPr>
              <w:t>best</w:t>
            </w:r>
            <w:r w:rsidRPr="00431C46">
              <w:rPr>
                <w:rFonts w:ascii="Aptos" w:hAnsi="Aptos"/>
                <w:spacing w:val="-9"/>
                <w:sz w:val="24"/>
              </w:rPr>
              <w:t xml:space="preserve"> </w:t>
            </w:r>
            <w:r w:rsidRPr="00431C46">
              <w:rPr>
                <w:rFonts w:ascii="Aptos" w:hAnsi="Aptos"/>
                <w:sz w:val="24"/>
              </w:rPr>
              <w:t>available</w:t>
            </w:r>
            <w:r w:rsidRPr="00431C46">
              <w:rPr>
                <w:rFonts w:ascii="Aptos" w:hAnsi="Aptos"/>
                <w:spacing w:val="-9"/>
                <w:sz w:val="24"/>
              </w:rPr>
              <w:t xml:space="preserve"> </w:t>
            </w:r>
            <w:r w:rsidRPr="00431C46">
              <w:rPr>
                <w:rFonts w:ascii="Aptos" w:hAnsi="Aptos"/>
                <w:sz w:val="24"/>
              </w:rPr>
              <w:t>evidence:</w:t>
            </w:r>
          </w:p>
          <w:p w14:paraId="2D4DF493" w14:textId="77777777" w:rsidR="00AF31EE" w:rsidRPr="00431C46" w:rsidRDefault="00AF31EE">
            <w:pPr>
              <w:pStyle w:val="TableParagraph"/>
              <w:spacing w:before="61"/>
              <w:ind w:right="324"/>
              <w:rPr>
                <w:rFonts w:ascii="Aptos" w:hAnsi="Aptos"/>
                <w:sz w:val="24"/>
              </w:rPr>
            </w:pPr>
            <w:hyperlink r:id="rId12">
              <w:r w:rsidRPr="00431C46">
                <w:rPr>
                  <w:rFonts w:ascii="Aptos" w:hAnsi="Aptos"/>
                  <w:color w:val="006FC0"/>
                  <w:sz w:val="24"/>
                  <w:u w:val="single" w:color="006FC0"/>
                </w:rPr>
                <w:t>Improving</w:t>
              </w:r>
              <w:r w:rsidRPr="00431C46">
                <w:rPr>
                  <w:rFonts w:ascii="Aptos" w:hAnsi="Aptos"/>
                  <w:color w:val="006FC0"/>
                  <w:spacing w:val="-12"/>
                  <w:sz w:val="24"/>
                  <w:u w:val="single" w:color="006FC0"/>
                </w:rPr>
                <w:t xml:space="preserve"> </w:t>
              </w:r>
              <w:r w:rsidRPr="00431C46">
                <w:rPr>
                  <w:rFonts w:ascii="Aptos" w:hAnsi="Aptos"/>
                  <w:color w:val="006FC0"/>
                  <w:sz w:val="24"/>
                  <w:u w:val="single" w:color="006FC0"/>
                </w:rPr>
                <w:t>Mathematics</w:t>
              </w:r>
              <w:r w:rsidRPr="00431C46">
                <w:rPr>
                  <w:rFonts w:ascii="Aptos" w:hAnsi="Aptos"/>
                  <w:color w:val="006FC0"/>
                  <w:spacing w:val="-12"/>
                  <w:sz w:val="24"/>
                  <w:u w:val="single" w:color="006FC0"/>
                </w:rPr>
                <w:t xml:space="preserve"> </w:t>
              </w:r>
              <w:r w:rsidRPr="00431C46">
                <w:rPr>
                  <w:rFonts w:ascii="Aptos" w:hAnsi="Aptos"/>
                  <w:color w:val="006FC0"/>
                  <w:sz w:val="24"/>
                  <w:u w:val="single" w:color="006FC0"/>
                </w:rPr>
                <w:t>in</w:t>
              </w:r>
              <w:r w:rsidRPr="00431C46">
                <w:rPr>
                  <w:rFonts w:ascii="Aptos" w:hAnsi="Aptos"/>
                  <w:color w:val="006FC0"/>
                  <w:spacing w:val="-12"/>
                  <w:sz w:val="24"/>
                  <w:u w:val="single" w:color="006FC0"/>
                </w:rPr>
                <w:t xml:space="preserve"> </w:t>
              </w:r>
              <w:r w:rsidRPr="00431C46">
                <w:rPr>
                  <w:rFonts w:ascii="Aptos" w:hAnsi="Aptos"/>
                  <w:color w:val="006FC0"/>
                  <w:sz w:val="24"/>
                  <w:u w:val="single" w:color="006FC0"/>
                </w:rPr>
                <w:t>Key</w:t>
              </w:r>
            </w:hyperlink>
            <w:r w:rsidRPr="00431C46">
              <w:rPr>
                <w:rFonts w:ascii="Aptos" w:hAnsi="Aptos"/>
                <w:color w:val="006FC0"/>
                <w:sz w:val="24"/>
              </w:rPr>
              <w:t xml:space="preserve"> </w:t>
            </w:r>
            <w:hyperlink r:id="rId13">
              <w:r w:rsidRPr="00431C46">
                <w:rPr>
                  <w:rFonts w:ascii="Aptos" w:hAnsi="Aptos"/>
                  <w:color w:val="006FC0"/>
                  <w:sz w:val="24"/>
                  <w:u w:val="single" w:color="006FC0"/>
                </w:rPr>
                <w:t>Stages 2 and 3</w:t>
              </w:r>
            </w:hyperlink>
          </w:p>
        </w:tc>
        <w:tc>
          <w:tcPr>
            <w:tcW w:w="2414" w:type="dxa"/>
          </w:tcPr>
          <w:p w14:paraId="22AC64CD" w14:textId="77777777" w:rsidR="00AF31EE" w:rsidRPr="00431C46" w:rsidRDefault="00000000" w:rsidP="00431C46">
            <w:pPr>
              <w:pStyle w:val="TableParagraph"/>
              <w:ind w:left="165"/>
              <w:jc w:val="center"/>
              <w:rPr>
                <w:rFonts w:ascii="Aptos" w:hAnsi="Aptos"/>
              </w:rPr>
            </w:pPr>
            <w:r w:rsidRPr="00431C46">
              <w:rPr>
                <w:rFonts w:ascii="Aptos" w:hAnsi="Aptos"/>
                <w:color w:val="0D0D0D"/>
                <w:spacing w:val="-10"/>
              </w:rPr>
              <w:t>3</w:t>
            </w:r>
          </w:p>
        </w:tc>
      </w:tr>
      <w:tr w:rsidR="009435DF" w:rsidRPr="00431C46" w14:paraId="4FE62866" w14:textId="77777777" w:rsidTr="00431C46">
        <w:trPr>
          <w:trHeight w:val="1134"/>
          <w:jc w:val="center"/>
        </w:trPr>
        <w:tc>
          <w:tcPr>
            <w:tcW w:w="3052" w:type="dxa"/>
          </w:tcPr>
          <w:p w14:paraId="10997CFE" w14:textId="3CFEA311" w:rsidR="009435DF" w:rsidRPr="00431C46" w:rsidRDefault="009435DF">
            <w:pPr>
              <w:pStyle w:val="TableParagraph"/>
              <w:spacing w:line="259" w:lineRule="auto"/>
              <w:ind w:right="584"/>
              <w:jc w:val="both"/>
              <w:rPr>
                <w:rFonts w:ascii="Aptos" w:hAnsi="Aptos"/>
                <w:sz w:val="24"/>
              </w:rPr>
            </w:pPr>
            <w:r w:rsidRPr="00431C46">
              <w:rPr>
                <w:rFonts w:ascii="Aptos" w:hAnsi="Aptos"/>
                <w:sz w:val="24"/>
              </w:rPr>
              <w:t>Maths resources for KS2</w:t>
            </w:r>
          </w:p>
        </w:tc>
        <w:tc>
          <w:tcPr>
            <w:tcW w:w="5307" w:type="dxa"/>
          </w:tcPr>
          <w:p w14:paraId="6B5CC7BB" w14:textId="55DDCDF5" w:rsidR="009435DF" w:rsidRPr="00431C46" w:rsidRDefault="009435DF">
            <w:pPr>
              <w:pStyle w:val="TableParagraph"/>
              <w:ind w:right="160"/>
              <w:rPr>
                <w:rFonts w:ascii="Aptos" w:hAnsi="Aptos"/>
                <w:color w:val="0D0D0D"/>
              </w:rPr>
            </w:pPr>
            <w:r w:rsidRPr="00431C46">
              <w:rPr>
                <w:rFonts w:ascii="Aptos" w:hAnsi="Aptos"/>
                <w:color w:val="0D0D0D"/>
              </w:rPr>
              <w:t>Key Maths resources to boost progress in times tables in Y4, a class with children with high levels of need.</w:t>
            </w:r>
          </w:p>
        </w:tc>
        <w:tc>
          <w:tcPr>
            <w:tcW w:w="2414" w:type="dxa"/>
          </w:tcPr>
          <w:p w14:paraId="61673842" w14:textId="3933044D" w:rsidR="009435DF" w:rsidRPr="00431C46" w:rsidRDefault="009435DF" w:rsidP="00431C46">
            <w:pPr>
              <w:pStyle w:val="TableParagraph"/>
              <w:ind w:left="165"/>
              <w:jc w:val="center"/>
              <w:rPr>
                <w:rFonts w:ascii="Aptos" w:hAnsi="Aptos"/>
                <w:color w:val="0D0D0D"/>
                <w:spacing w:val="-10"/>
              </w:rPr>
            </w:pPr>
            <w:r w:rsidRPr="00431C46">
              <w:rPr>
                <w:rFonts w:ascii="Aptos" w:hAnsi="Aptos"/>
                <w:color w:val="0D0D0D"/>
                <w:spacing w:val="-10"/>
              </w:rPr>
              <w:t>3</w:t>
            </w:r>
          </w:p>
        </w:tc>
      </w:tr>
      <w:tr w:rsidR="00AF31EE" w:rsidRPr="00431C46" w14:paraId="633E9592" w14:textId="77777777" w:rsidTr="00431C46">
        <w:trPr>
          <w:trHeight w:val="1565"/>
          <w:jc w:val="center"/>
        </w:trPr>
        <w:tc>
          <w:tcPr>
            <w:tcW w:w="3052" w:type="dxa"/>
          </w:tcPr>
          <w:p w14:paraId="07D0D5E6" w14:textId="77777777" w:rsidR="00AF31EE" w:rsidRPr="00431C46" w:rsidRDefault="00000000">
            <w:pPr>
              <w:pStyle w:val="TableParagraph"/>
              <w:spacing w:before="61" w:line="259" w:lineRule="auto"/>
              <w:rPr>
                <w:rFonts w:ascii="Aptos" w:hAnsi="Aptos"/>
                <w:sz w:val="24"/>
              </w:rPr>
            </w:pPr>
            <w:r w:rsidRPr="00431C46">
              <w:rPr>
                <w:rFonts w:ascii="Aptos" w:hAnsi="Aptos"/>
                <w:sz w:val="24"/>
              </w:rPr>
              <w:t>NELI</w:t>
            </w:r>
            <w:r w:rsidRPr="00431C46">
              <w:rPr>
                <w:rFonts w:ascii="Aptos" w:hAnsi="Aptos"/>
                <w:spacing w:val="-17"/>
                <w:sz w:val="24"/>
              </w:rPr>
              <w:t xml:space="preserve"> </w:t>
            </w:r>
            <w:r w:rsidRPr="00431C46">
              <w:rPr>
                <w:rFonts w:ascii="Aptos" w:hAnsi="Aptos"/>
                <w:sz w:val="24"/>
              </w:rPr>
              <w:t>/</w:t>
            </w:r>
            <w:r w:rsidRPr="00431C46">
              <w:rPr>
                <w:rFonts w:ascii="Aptos" w:hAnsi="Aptos"/>
                <w:spacing w:val="-17"/>
                <w:sz w:val="24"/>
              </w:rPr>
              <w:t xml:space="preserve"> </w:t>
            </w:r>
            <w:r w:rsidRPr="00431C46">
              <w:rPr>
                <w:rFonts w:ascii="Aptos" w:hAnsi="Aptos"/>
                <w:sz w:val="24"/>
              </w:rPr>
              <w:t xml:space="preserve">Language </w:t>
            </w:r>
            <w:r w:rsidRPr="00431C46">
              <w:rPr>
                <w:rFonts w:ascii="Aptos" w:hAnsi="Aptos"/>
                <w:spacing w:val="-2"/>
                <w:sz w:val="24"/>
              </w:rPr>
              <w:t>improvement programmes</w:t>
            </w:r>
          </w:p>
        </w:tc>
        <w:tc>
          <w:tcPr>
            <w:tcW w:w="5307" w:type="dxa"/>
          </w:tcPr>
          <w:p w14:paraId="71AA9E03" w14:textId="77777777" w:rsidR="00AF31EE" w:rsidRPr="00431C46" w:rsidRDefault="00000000">
            <w:pPr>
              <w:pStyle w:val="TableParagraph"/>
              <w:ind w:right="160"/>
              <w:rPr>
                <w:rFonts w:ascii="Aptos" w:hAnsi="Aptos"/>
              </w:rPr>
            </w:pPr>
            <w:r w:rsidRPr="00431C46">
              <w:rPr>
                <w:rFonts w:ascii="Aptos" w:hAnsi="Aptos"/>
                <w:color w:val="0D0D0D"/>
              </w:rPr>
              <w:t>Increase</w:t>
            </w:r>
            <w:r w:rsidRPr="00431C46">
              <w:rPr>
                <w:rFonts w:ascii="Aptos" w:hAnsi="Aptos"/>
                <w:color w:val="0D0D0D"/>
                <w:spacing w:val="-9"/>
              </w:rPr>
              <w:t xml:space="preserve"> </w:t>
            </w:r>
            <w:r w:rsidRPr="00431C46">
              <w:rPr>
                <w:rFonts w:ascii="Aptos" w:hAnsi="Aptos"/>
                <w:color w:val="0D0D0D"/>
              </w:rPr>
              <w:t>in</w:t>
            </w:r>
            <w:r w:rsidRPr="00431C46">
              <w:rPr>
                <w:rFonts w:ascii="Aptos" w:hAnsi="Aptos"/>
                <w:color w:val="0D0D0D"/>
                <w:spacing w:val="-7"/>
              </w:rPr>
              <w:t xml:space="preserve"> </w:t>
            </w:r>
            <w:r w:rsidRPr="00431C46">
              <w:rPr>
                <w:rFonts w:ascii="Aptos" w:hAnsi="Aptos"/>
                <w:color w:val="0D0D0D"/>
              </w:rPr>
              <w:t>vocabulary</w:t>
            </w:r>
            <w:r w:rsidRPr="00431C46">
              <w:rPr>
                <w:rFonts w:ascii="Aptos" w:hAnsi="Aptos"/>
                <w:color w:val="0D0D0D"/>
                <w:spacing w:val="-7"/>
              </w:rPr>
              <w:t xml:space="preserve"> </w:t>
            </w:r>
            <w:r w:rsidRPr="00431C46">
              <w:rPr>
                <w:rFonts w:ascii="Aptos" w:hAnsi="Aptos"/>
                <w:color w:val="0D0D0D"/>
              </w:rPr>
              <w:t>and</w:t>
            </w:r>
            <w:r w:rsidRPr="00431C46">
              <w:rPr>
                <w:rFonts w:ascii="Aptos" w:hAnsi="Aptos"/>
                <w:color w:val="0D0D0D"/>
                <w:spacing w:val="-7"/>
              </w:rPr>
              <w:t xml:space="preserve"> </w:t>
            </w:r>
            <w:r w:rsidRPr="00431C46">
              <w:rPr>
                <w:rFonts w:ascii="Aptos" w:hAnsi="Aptos"/>
                <w:color w:val="0D0D0D"/>
              </w:rPr>
              <w:t>higher</w:t>
            </w:r>
            <w:r w:rsidRPr="00431C46">
              <w:rPr>
                <w:rFonts w:ascii="Aptos" w:hAnsi="Aptos"/>
                <w:color w:val="0D0D0D"/>
                <w:spacing w:val="-7"/>
              </w:rPr>
              <w:t xml:space="preserve"> </w:t>
            </w:r>
            <w:r w:rsidRPr="00431C46">
              <w:rPr>
                <w:rFonts w:ascii="Aptos" w:hAnsi="Aptos"/>
                <w:color w:val="0D0D0D"/>
              </w:rPr>
              <w:t>level of talk and conversation.</w:t>
            </w:r>
          </w:p>
          <w:p w14:paraId="397CC18A" w14:textId="77777777" w:rsidR="00AF31EE" w:rsidRPr="00431C46" w:rsidRDefault="00AF31EE">
            <w:pPr>
              <w:pStyle w:val="TableParagraph"/>
              <w:spacing w:before="65"/>
              <w:ind w:left="0"/>
              <w:rPr>
                <w:rFonts w:ascii="Aptos" w:hAnsi="Aptos"/>
              </w:rPr>
            </w:pPr>
          </w:p>
          <w:p w14:paraId="0219AD11" w14:textId="77777777" w:rsidR="00AF31EE" w:rsidRPr="00431C46" w:rsidRDefault="00000000">
            <w:pPr>
              <w:pStyle w:val="TableParagraph"/>
              <w:spacing w:before="0" w:line="310" w:lineRule="atLeast"/>
              <w:ind w:right="324"/>
              <w:rPr>
                <w:rFonts w:ascii="Aptos" w:hAnsi="Aptos"/>
              </w:rPr>
            </w:pPr>
            <w:r w:rsidRPr="00431C46">
              <w:rPr>
                <w:rFonts w:ascii="Aptos" w:hAnsi="Aptos"/>
                <w:color w:val="0D0D0D"/>
              </w:rPr>
              <w:t>Evidence</w:t>
            </w:r>
            <w:r w:rsidRPr="00431C46">
              <w:rPr>
                <w:rFonts w:ascii="Aptos" w:hAnsi="Aptos"/>
                <w:color w:val="0D0D0D"/>
                <w:spacing w:val="-7"/>
              </w:rPr>
              <w:t xml:space="preserve"> </w:t>
            </w:r>
            <w:r w:rsidRPr="00431C46">
              <w:rPr>
                <w:rFonts w:ascii="Aptos" w:hAnsi="Aptos"/>
                <w:color w:val="0D0D0D"/>
              </w:rPr>
              <w:t>base</w:t>
            </w:r>
            <w:r w:rsidRPr="00431C46">
              <w:rPr>
                <w:rFonts w:ascii="Aptos" w:hAnsi="Aptos"/>
                <w:color w:val="0D0D0D"/>
                <w:spacing w:val="-7"/>
              </w:rPr>
              <w:t xml:space="preserve"> </w:t>
            </w:r>
            <w:r w:rsidRPr="00431C46">
              <w:rPr>
                <w:rFonts w:ascii="Aptos" w:hAnsi="Aptos"/>
                <w:color w:val="0D0D0D"/>
              </w:rPr>
              <w:t>can</w:t>
            </w:r>
            <w:r w:rsidRPr="00431C46">
              <w:rPr>
                <w:rFonts w:ascii="Aptos" w:hAnsi="Aptos"/>
                <w:color w:val="0D0D0D"/>
                <w:spacing w:val="-9"/>
              </w:rPr>
              <w:t xml:space="preserve"> </w:t>
            </w:r>
            <w:r w:rsidRPr="00431C46">
              <w:rPr>
                <w:rFonts w:ascii="Aptos" w:hAnsi="Aptos"/>
                <w:color w:val="0D0D0D"/>
              </w:rPr>
              <w:t>be</w:t>
            </w:r>
            <w:r w:rsidRPr="00431C46">
              <w:rPr>
                <w:rFonts w:ascii="Aptos" w:hAnsi="Aptos"/>
                <w:color w:val="0D0D0D"/>
                <w:spacing w:val="-9"/>
              </w:rPr>
              <w:t xml:space="preserve"> </w:t>
            </w:r>
            <w:r w:rsidRPr="00431C46">
              <w:rPr>
                <w:rFonts w:ascii="Aptos" w:hAnsi="Aptos"/>
                <w:color w:val="0D0D0D"/>
              </w:rPr>
              <w:t>found</w:t>
            </w:r>
            <w:r w:rsidRPr="00431C46">
              <w:rPr>
                <w:rFonts w:ascii="Aptos" w:hAnsi="Aptos"/>
                <w:color w:val="0D0D0D"/>
                <w:spacing w:val="-7"/>
              </w:rPr>
              <w:t xml:space="preserve"> </w:t>
            </w:r>
            <w:r w:rsidRPr="00431C46">
              <w:rPr>
                <w:rFonts w:ascii="Aptos" w:hAnsi="Aptos"/>
                <w:color w:val="0D0D0D"/>
              </w:rPr>
              <w:t xml:space="preserve">here: </w:t>
            </w:r>
            <w:r w:rsidRPr="00431C46">
              <w:rPr>
                <w:rFonts w:ascii="Aptos" w:hAnsi="Aptos"/>
                <w:color w:val="0000FF"/>
                <w:spacing w:val="-4"/>
                <w:u w:val="single" w:color="0000FF"/>
              </w:rPr>
              <w:t>NELI</w:t>
            </w:r>
          </w:p>
        </w:tc>
        <w:tc>
          <w:tcPr>
            <w:tcW w:w="2414" w:type="dxa"/>
          </w:tcPr>
          <w:p w14:paraId="2E11282A" w14:textId="77777777" w:rsidR="00AF31EE" w:rsidRPr="00431C46" w:rsidRDefault="00000000" w:rsidP="00431C46">
            <w:pPr>
              <w:pStyle w:val="TableParagraph"/>
              <w:ind w:left="165"/>
              <w:jc w:val="center"/>
              <w:rPr>
                <w:rFonts w:ascii="Aptos" w:hAnsi="Aptos"/>
              </w:rPr>
            </w:pPr>
            <w:r w:rsidRPr="00431C46">
              <w:rPr>
                <w:rFonts w:ascii="Aptos" w:hAnsi="Aptos"/>
                <w:color w:val="0D0D0D"/>
                <w:spacing w:val="-10"/>
              </w:rPr>
              <w:t>1</w:t>
            </w:r>
          </w:p>
        </w:tc>
      </w:tr>
    </w:tbl>
    <w:p w14:paraId="47827A76" w14:textId="77777777" w:rsidR="00AF31EE" w:rsidRDefault="00AF31EE">
      <w:pPr>
        <w:pStyle w:val="TableParagraph"/>
        <w:sectPr w:rsidR="00AF31EE" w:rsidSect="00431C46">
          <w:pgSz w:w="11910" w:h="16840"/>
          <w:pgMar w:top="1038" w:right="567" w:bottom="958" w:left="567" w:header="0" w:footer="777" w:gutter="0"/>
          <w:cols w:space="720"/>
        </w:sectPr>
      </w:pPr>
    </w:p>
    <w:p w14:paraId="67874855" w14:textId="77777777" w:rsidR="00AF31EE" w:rsidRPr="00431C46" w:rsidRDefault="00AF31EE" w:rsidP="00431C46">
      <w:pPr>
        <w:pStyle w:val="BodyText"/>
        <w:rPr>
          <w:rFonts w:ascii="Aptos" w:hAnsi="Aptos"/>
          <w:sz w:val="30"/>
          <w:szCs w:val="26"/>
        </w:rPr>
      </w:pPr>
    </w:p>
    <w:p w14:paraId="4BEED126" w14:textId="763FB995" w:rsidR="00AF31EE" w:rsidRPr="00431C46" w:rsidRDefault="00000000" w:rsidP="00431C46">
      <w:pPr>
        <w:pStyle w:val="Heading3"/>
        <w:spacing w:line="288" w:lineRule="auto"/>
        <w:ind w:left="0"/>
        <w:jc w:val="both"/>
        <w:rPr>
          <w:rFonts w:ascii="Aptos" w:hAnsi="Aptos"/>
          <w:sz w:val="32"/>
          <w:szCs w:val="32"/>
        </w:rPr>
      </w:pPr>
      <w:r w:rsidRPr="00431C46">
        <w:rPr>
          <w:rFonts w:ascii="Aptos" w:hAnsi="Aptos"/>
          <w:color w:val="0F4F75"/>
          <w:sz w:val="32"/>
          <w:szCs w:val="32"/>
        </w:rPr>
        <w:lastRenderedPageBreak/>
        <w:t>Targeted</w:t>
      </w:r>
      <w:r w:rsidRPr="00431C46">
        <w:rPr>
          <w:rFonts w:ascii="Aptos" w:hAnsi="Aptos"/>
          <w:color w:val="0F4F75"/>
          <w:spacing w:val="-6"/>
          <w:sz w:val="32"/>
          <w:szCs w:val="32"/>
        </w:rPr>
        <w:t xml:space="preserve"> </w:t>
      </w:r>
      <w:r w:rsidR="00431C46" w:rsidRPr="00431C46">
        <w:rPr>
          <w:rFonts w:ascii="Aptos" w:hAnsi="Aptos"/>
          <w:color w:val="0F4F75"/>
          <w:spacing w:val="-6"/>
          <w:sz w:val="32"/>
          <w:szCs w:val="32"/>
        </w:rPr>
        <w:t>A</w:t>
      </w:r>
      <w:r w:rsidR="00431C46" w:rsidRPr="00431C46">
        <w:rPr>
          <w:rFonts w:ascii="Aptos" w:hAnsi="Aptos"/>
          <w:color w:val="0F4F75"/>
          <w:sz w:val="32"/>
          <w:szCs w:val="32"/>
        </w:rPr>
        <w:t>cademic</w:t>
      </w:r>
      <w:r w:rsidRPr="00431C46">
        <w:rPr>
          <w:rFonts w:ascii="Aptos" w:hAnsi="Aptos"/>
          <w:color w:val="0F4F75"/>
          <w:spacing w:val="-4"/>
          <w:sz w:val="32"/>
          <w:szCs w:val="32"/>
        </w:rPr>
        <w:t xml:space="preserve"> </w:t>
      </w:r>
      <w:r w:rsidR="00431C46" w:rsidRPr="00431C46">
        <w:rPr>
          <w:rFonts w:ascii="Aptos" w:hAnsi="Aptos"/>
          <w:color w:val="0F4F75"/>
          <w:spacing w:val="-4"/>
          <w:sz w:val="32"/>
          <w:szCs w:val="32"/>
        </w:rPr>
        <w:t>S</w:t>
      </w:r>
      <w:r w:rsidRPr="00431C46">
        <w:rPr>
          <w:rFonts w:ascii="Aptos" w:hAnsi="Aptos"/>
          <w:color w:val="0F4F75"/>
          <w:sz w:val="32"/>
          <w:szCs w:val="32"/>
        </w:rPr>
        <w:t>upport</w:t>
      </w:r>
      <w:r w:rsidRPr="00431C46">
        <w:rPr>
          <w:rFonts w:ascii="Aptos" w:hAnsi="Aptos"/>
          <w:color w:val="0F4F75"/>
          <w:spacing w:val="-7"/>
          <w:sz w:val="32"/>
          <w:szCs w:val="32"/>
        </w:rPr>
        <w:t xml:space="preserve"> </w:t>
      </w:r>
      <w:r w:rsidRPr="00431C46">
        <w:rPr>
          <w:rFonts w:ascii="Aptos" w:hAnsi="Aptos"/>
          <w:color w:val="0F4F75"/>
          <w:sz w:val="32"/>
          <w:szCs w:val="32"/>
        </w:rPr>
        <w:t>(</w:t>
      </w:r>
      <w:r w:rsidR="00431C46">
        <w:rPr>
          <w:rFonts w:ascii="Aptos" w:hAnsi="Aptos"/>
          <w:color w:val="0F4F75"/>
          <w:sz w:val="32"/>
          <w:szCs w:val="32"/>
        </w:rPr>
        <w:t>For Example:</w:t>
      </w:r>
      <w:r w:rsidRPr="00431C46">
        <w:rPr>
          <w:rFonts w:ascii="Aptos" w:hAnsi="Aptos"/>
          <w:color w:val="0F4F75"/>
          <w:spacing w:val="-1"/>
          <w:sz w:val="32"/>
          <w:szCs w:val="32"/>
        </w:rPr>
        <w:t xml:space="preserve"> </w:t>
      </w:r>
      <w:r w:rsidR="00431C46">
        <w:rPr>
          <w:rFonts w:ascii="Aptos" w:hAnsi="Aptos"/>
          <w:color w:val="0F4F75"/>
          <w:sz w:val="32"/>
          <w:szCs w:val="32"/>
        </w:rPr>
        <w:t>T</w:t>
      </w:r>
      <w:r w:rsidRPr="00431C46">
        <w:rPr>
          <w:rFonts w:ascii="Aptos" w:hAnsi="Aptos"/>
          <w:color w:val="0F4F75"/>
          <w:sz w:val="32"/>
          <w:szCs w:val="32"/>
        </w:rPr>
        <w:t>utoring,</w:t>
      </w:r>
      <w:r w:rsidRPr="00431C46">
        <w:rPr>
          <w:rFonts w:ascii="Aptos" w:hAnsi="Aptos"/>
          <w:color w:val="0F4F75"/>
          <w:spacing w:val="-6"/>
          <w:sz w:val="32"/>
          <w:szCs w:val="32"/>
        </w:rPr>
        <w:t xml:space="preserve"> </w:t>
      </w:r>
      <w:r w:rsidR="00431C46">
        <w:rPr>
          <w:rFonts w:ascii="Aptos" w:hAnsi="Aptos"/>
          <w:color w:val="0F4F75"/>
          <w:sz w:val="32"/>
          <w:szCs w:val="32"/>
        </w:rPr>
        <w:t>1:1</w:t>
      </w:r>
      <w:r w:rsidRPr="00431C46">
        <w:rPr>
          <w:rFonts w:ascii="Aptos" w:hAnsi="Aptos"/>
          <w:color w:val="0F4F75"/>
          <w:spacing w:val="-7"/>
          <w:sz w:val="32"/>
          <w:szCs w:val="32"/>
        </w:rPr>
        <w:t xml:space="preserve"> </w:t>
      </w:r>
      <w:r w:rsidR="00431C46">
        <w:rPr>
          <w:rFonts w:ascii="Aptos" w:hAnsi="Aptos"/>
          <w:color w:val="0F4F75"/>
          <w:sz w:val="32"/>
          <w:szCs w:val="32"/>
        </w:rPr>
        <w:t>S</w:t>
      </w:r>
      <w:r w:rsidRPr="00431C46">
        <w:rPr>
          <w:rFonts w:ascii="Aptos" w:hAnsi="Aptos"/>
          <w:color w:val="0F4F75"/>
          <w:sz w:val="32"/>
          <w:szCs w:val="32"/>
        </w:rPr>
        <w:t>upport</w:t>
      </w:r>
      <w:r w:rsidR="00431C46">
        <w:rPr>
          <w:rFonts w:ascii="Aptos" w:hAnsi="Aptos"/>
          <w:color w:val="0F4F75"/>
          <w:sz w:val="32"/>
          <w:szCs w:val="32"/>
        </w:rPr>
        <w:t xml:space="preserve"> &amp;</w:t>
      </w:r>
      <w:r w:rsidRPr="00431C46">
        <w:rPr>
          <w:rFonts w:ascii="Aptos" w:hAnsi="Aptos"/>
          <w:color w:val="0F4F75"/>
          <w:sz w:val="32"/>
          <w:szCs w:val="32"/>
        </w:rPr>
        <w:t xml:space="preserve"> </w:t>
      </w:r>
      <w:r w:rsidR="00431C46">
        <w:rPr>
          <w:rFonts w:ascii="Aptos" w:hAnsi="Aptos"/>
          <w:color w:val="0F4F75"/>
          <w:sz w:val="32"/>
          <w:szCs w:val="32"/>
        </w:rPr>
        <w:t>S</w:t>
      </w:r>
      <w:r w:rsidRPr="00431C46">
        <w:rPr>
          <w:rFonts w:ascii="Aptos" w:hAnsi="Aptos"/>
          <w:color w:val="0F4F75"/>
          <w:sz w:val="32"/>
          <w:szCs w:val="32"/>
        </w:rPr>
        <w:t xml:space="preserve">tructured </w:t>
      </w:r>
      <w:r w:rsidR="00431C46">
        <w:rPr>
          <w:rFonts w:ascii="Aptos" w:hAnsi="Aptos"/>
          <w:color w:val="0F4F75"/>
          <w:sz w:val="32"/>
          <w:szCs w:val="32"/>
        </w:rPr>
        <w:t>I</w:t>
      </w:r>
      <w:r w:rsidRPr="00431C46">
        <w:rPr>
          <w:rFonts w:ascii="Aptos" w:hAnsi="Aptos"/>
          <w:color w:val="0F4F75"/>
          <w:sz w:val="32"/>
          <w:szCs w:val="32"/>
        </w:rPr>
        <w:t>nterventions)</w:t>
      </w:r>
    </w:p>
    <w:p w14:paraId="23DA8AB4" w14:textId="07AD01EC" w:rsidR="00AF31EE" w:rsidRPr="00431C46" w:rsidRDefault="00000000" w:rsidP="00431C46">
      <w:pPr>
        <w:pStyle w:val="BodyText"/>
        <w:spacing w:before="242"/>
        <w:rPr>
          <w:rFonts w:ascii="Aptos" w:hAnsi="Aptos"/>
          <w:b/>
          <w:bCs/>
          <w:color w:val="FF0000"/>
          <w:sz w:val="28"/>
          <w:szCs w:val="26"/>
        </w:rPr>
      </w:pPr>
      <w:r w:rsidRPr="00431C46">
        <w:rPr>
          <w:rFonts w:ascii="Aptos" w:hAnsi="Aptos"/>
          <w:b/>
          <w:bCs/>
          <w:color w:val="FF0000"/>
          <w:sz w:val="28"/>
          <w:szCs w:val="26"/>
        </w:rPr>
        <w:t>Budgeted</w:t>
      </w:r>
      <w:r w:rsidRPr="00431C46">
        <w:rPr>
          <w:rFonts w:ascii="Aptos" w:hAnsi="Aptos"/>
          <w:b/>
          <w:bCs/>
          <w:color w:val="FF0000"/>
          <w:spacing w:val="-3"/>
          <w:sz w:val="28"/>
          <w:szCs w:val="26"/>
        </w:rPr>
        <w:t xml:space="preserve"> </w:t>
      </w:r>
      <w:r w:rsidRPr="00431C46">
        <w:rPr>
          <w:rFonts w:ascii="Aptos" w:hAnsi="Aptos"/>
          <w:b/>
          <w:bCs/>
          <w:color w:val="FF0000"/>
          <w:sz w:val="28"/>
          <w:szCs w:val="26"/>
        </w:rPr>
        <w:t>cost:</w:t>
      </w:r>
      <w:r w:rsidRPr="00431C46">
        <w:rPr>
          <w:rFonts w:ascii="Aptos" w:hAnsi="Aptos"/>
          <w:b/>
          <w:bCs/>
          <w:color w:val="FF0000"/>
          <w:spacing w:val="-3"/>
          <w:sz w:val="28"/>
          <w:szCs w:val="26"/>
        </w:rPr>
        <w:t xml:space="preserve"> </w:t>
      </w:r>
      <w:r w:rsidRPr="00431C46">
        <w:rPr>
          <w:rFonts w:ascii="Aptos" w:hAnsi="Aptos"/>
          <w:b/>
          <w:bCs/>
          <w:color w:val="FF0000"/>
          <w:sz w:val="28"/>
          <w:szCs w:val="26"/>
        </w:rPr>
        <w:t>£</w:t>
      </w:r>
      <w:r w:rsidRPr="00431C46">
        <w:rPr>
          <w:rFonts w:ascii="Aptos" w:hAnsi="Aptos"/>
          <w:b/>
          <w:bCs/>
          <w:color w:val="FF0000"/>
          <w:spacing w:val="-2"/>
          <w:sz w:val="28"/>
          <w:szCs w:val="26"/>
        </w:rPr>
        <w:t>1</w:t>
      </w:r>
      <w:r w:rsidR="00431C46" w:rsidRPr="00431C46">
        <w:rPr>
          <w:rFonts w:ascii="Aptos" w:hAnsi="Aptos"/>
          <w:b/>
          <w:bCs/>
          <w:color w:val="FF0000"/>
          <w:spacing w:val="-2"/>
          <w:sz w:val="28"/>
          <w:szCs w:val="26"/>
        </w:rPr>
        <w:t>8,784</w:t>
      </w:r>
    </w:p>
    <w:p w14:paraId="1207E473" w14:textId="77777777" w:rsidR="00AF31EE" w:rsidRDefault="00AF31EE">
      <w:pPr>
        <w:pStyle w:val="BodyText"/>
        <w:spacing w:before="65"/>
        <w:rPr>
          <w:sz w:val="20"/>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2"/>
        <w:gridCol w:w="5307"/>
        <w:gridCol w:w="2414"/>
      </w:tblGrid>
      <w:tr w:rsidR="00431C46" w14:paraId="0CA1CE37" w14:textId="77777777" w:rsidTr="00431C46">
        <w:trPr>
          <w:trHeight w:hRule="exact" w:val="680"/>
          <w:jc w:val="center"/>
        </w:trPr>
        <w:tc>
          <w:tcPr>
            <w:tcW w:w="3052" w:type="dxa"/>
            <w:shd w:val="clear" w:color="auto" w:fill="D7E1E9"/>
            <w:vAlign w:val="center"/>
          </w:tcPr>
          <w:p w14:paraId="53D3C713" w14:textId="4B778AA1" w:rsidR="00431C46" w:rsidRDefault="00431C46" w:rsidP="00431C46">
            <w:pPr>
              <w:pStyle w:val="TableParagraph"/>
              <w:spacing w:before="0"/>
              <w:ind w:left="0"/>
              <w:jc w:val="center"/>
              <w:rPr>
                <w:rFonts w:ascii="Arial"/>
                <w:b/>
                <w:sz w:val="24"/>
              </w:rPr>
            </w:pPr>
            <w:r w:rsidRPr="00431C46">
              <w:rPr>
                <w:rFonts w:ascii="Aptos" w:hAnsi="Aptos"/>
                <w:b/>
                <w:color w:val="0D0D0D"/>
                <w:spacing w:val="-2"/>
                <w:sz w:val="24"/>
              </w:rPr>
              <w:t>Activity</w:t>
            </w:r>
          </w:p>
        </w:tc>
        <w:tc>
          <w:tcPr>
            <w:tcW w:w="5307" w:type="dxa"/>
            <w:shd w:val="clear" w:color="auto" w:fill="D7E1E9"/>
            <w:vAlign w:val="center"/>
          </w:tcPr>
          <w:p w14:paraId="7E88FFB0" w14:textId="440E0F5D" w:rsidR="00431C46" w:rsidRPr="00431C46" w:rsidRDefault="00431C46" w:rsidP="00431C46">
            <w:pPr>
              <w:pStyle w:val="TableParagraph"/>
              <w:spacing w:before="0"/>
              <w:ind w:left="0"/>
              <w:jc w:val="center"/>
              <w:rPr>
                <w:rFonts w:ascii="Arial"/>
                <w:b/>
                <w:sz w:val="24"/>
              </w:rPr>
            </w:pPr>
            <w:r w:rsidRPr="00431C46">
              <w:rPr>
                <w:rFonts w:ascii="Aptos" w:hAnsi="Aptos"/>
                <w:b/>
                <w:color w:val="0D0D0D"/>
                <w:sz w:val="24"/>
              </w:rPr>
              <w:t>Evidence</w:t>
            </w:r>
            <w:r w:rsidRPr="00431C46">
              <w:rPr>
                <w:rFonts w:ascii="Aptos" w:hAnsi="Aptos"/>
                <w:b/>
                <w:color w:val="0D0D0D"/>
                <w:spacing w:val="-13"/>
                <w:sz w:val="24"/>
              </w:rPr>
              <w:t xml:space="preserve"> </w:t>
            </w:r>
            <w:r w:rsidRPr="00431C46">
              <w:rPr>
                <w:rFonts w:ascii="Aptos" w:hAnsi="Aptos"/>
                <w:b/>
                <w:color w:val="0D0D0D"/>
                <w:sz w:val="24"/>
              </w:rPr>
              <w:t>to Support This Approach</w:t>
            </w:r>
          </w:p>
        </w:tc>
        <w:tc>
          <w:tcPr>
            <w:tcW w:w="2414" w:type="dxa"/>
            <w:shd w:val="clear" w:color="auto" w:fill="D7E1E9"/>
          </w:tcPr>
          <w:p w14:paraId="68C5F055" w14:textId="6A704A8F" w:rsidR="00431C46" w:rsidRPr="00431C46" w:rsidRDefault="00431C46" w:rsidP="00431C46">
            <w:pPr>
              <w:pStyle w:val="TableParagraph"/>
              <w:spacing w:before="0"/>
              <w:ind w:left="0"/>
              <w:jc w:val="center"/>
              <w:rPr>
                <w:rFonts w:ascii="Arial"/>
                <w:b/>
                <w:sz w:val="24"/>
              </w:rPr>
            </w:pPr>
            <w:r w:rsidRPr="00431C46">
              <w:rPr>
                <w:rFonts w:ascii="Aptos" w:hAnsi="Aptos"/>
                <w:b/>
                <w:color w:val="0D0D0D"/>
                <w:spacing w:val="-2"/>
                <w:sz w:val="24"/>
              </w:rPr>
              <w:t>Challenge Number(s) Addressed</w:t>
            </w:r>
          </w:p>
        </w:tc>
      </w:tr>
      <w:tr w:rsidR="00431C46" w14:paraId="75A7CEE2" w14:textId="77777777" w:rsidTr="00431C46">
        <w:trPr>
          <w:trHeight w:val="1701"/>
          <w:jc w:val="center"/>
        </w:trPr>
        <w:tc>
          <w:tcPr>
            <w:tcW w:w="3052" w:type="dxa"/>
          </w:tcPr>
          <w:p w14:paraId="3670C595" w14:textId="262F5C58" w:rsidR="00431C46" w:rsidRPr="00431C46" w:rsidRDefault="00431C46" w:rsidP="00431C46">
            <w:pPr>
              <w:pStyle w:val="TableParagraph"/>
              <w:spacing w:before="0"/>
              <w:ind w:left="170" w:right="170"/>
              <w:rPr>
                <w:rFonts w:ascii="Aptos" w:hAnsi="Aptos"/>
                <w:sz w:val="24"/>
                <w:szCs w:val="24"/>
              </w:rPr>
            </w:pPr>
            <w:r w:rsidRPr="00431C46">
              <w:rPr>
                <w:rFonts w:ascii="Aptos" w:hAnsi="Aptos"/>
                <w:color w:val="0D0D0D"/>
                <w:sz w:val="24"/>
                <w:szCs w:val="24"/>
              </w:rPr>
              <w:t>Third</w:t>
            </w:r>
            <w:r w:rsidRPr="00431C46">
              <w:rPr>
                <w:rFonts w:ascii="Aptos" w:hAnsi="Aptos"/>
                <w:color w:val="0D0D0D"/>
                <w:spacing w:val="-5"/>
                <w:sz w:val="24"/>
                <w:szCs w:val="24"/>
              </w:rPr>
              <w:t xml:space="preserve"> </w:t>
            </w:r>
            <w:r>
              <w:rPr>
                <w:rFonts w:ascii="Aptos" w:hAnsi="Aptos"/>
                <w:color w:val="0D0D0D"/>
                <w:spacing w:val="-5"/>
                <w:sz w:val="24"/>
                <w:szCs w:val="24"/>
              </w:rPr>
              <w:t>S</w:t>
            </w:r>
            <w:r w:rsidRPr="00431C46">
              <w:rPr>
                <w:rFonts w:ascii="Aptos" w:hAnsi="Aptos"/>
                <w:color w:val="0D0D0D"/>
                <w:spacing w:val="-2"/>
                <w:sz w:val="24"/>
                <w:szCs w:val="24"/>
              </w:rPr>
              <w:t>pace</w:t>
            </w:r>
            <w:r>
              <w:rPr>
                <w:rFonts w:ascii="Aptos" w:hAnsi="Aptos"/>
                <w:color w:val="0D0D0D"/>
                <w:spacing w:val="-2"/>
                <w:sz w:val="24"/>
                <w:szCs w:val="24"/>
              </w:rPr>
              <w:t xml:space="preserve"> Learning </w:t>
            </w:r>
          </w:p>
        </w:tc>
        <w:tc>
          <w:tcPr>
            <w:tcW w:w="5307" w:type="dxa"/>
          </w:tcPr>
          <w:p w14:paraId="1C1D21DA" w14:textId="77777777" w:rsidR="00431C46" w:rsidRPr="00431C46" w:rsidRDefault="00431C46" w:rsidP="00431C46">
            <w:pPr>
              <w:pStyle w:val="TableParagraph"/>
              <w:spacing w:before="0"/>
              <w:ind w:left="170" w:right="170"/>
              <w:rPr>
                <w:rFonts w:ascii="Aptos" w:hAnsi="Aptos"/>
                <w:sz w:val="24"/>
                <w:szCs w:val="24"/>
              </w:rPr>
            </w:pPr>
            <w:r w:rsidRPr="00431C46">
              <w:rPr>
                <w:rFonts w:ascii="Aptos" w:hAnsi="Aptos"/>
                <w:color w:val="0D0D0D"/>
                <w:sz w:val="24"/>
                <w:szCs w:val="24"/>
              </w:rPr>
              <w:t>Focused 1:1 maths programme</w:t>
            </w:r>
            <w:r w:rsidRPr="00431C46">
              <w:rPr>
                <w:rFonts w:ascii="Aptos" w:hAnsi="Aptos"/>
                <w:color w:val="0D0D0D"/>
                <w:spacing w:val="40"/>
                <w:sz w:val="24"/>
                <w:szCs w:val="24"/>
              </w:rPr>
              <w:t xml:space="preserve"> </w:t>
            </w:r>
            <w:r w:rsidRPr="00431C46">
              <w:rPr>
                <w:rFonts w:ascii="Aptos" w:hAnsi="Aptos"/>
                <w:color w:val="0D0D0D"/>
                <w:sz w:val="24"/>
                <w:szCs w:val="24"/>
              </w:rPr>
              <w:t>targeted</w:t>
            </w:r>
            <w:r w:rsidRPr="00431C46">
              <w:rPr>
                <w:rFonts w:ascii="Aptos" w:hAnsi="Aptos"/>
                <w:color w:val="0D0D0D"/>
                <w:spacing w:val="-5"/>
                <w:sz w:val="24"/>
                <w:szCs w:val="24"/>
              </w:rPr>
              <w:t xml:space="preserve"> </w:t>
            </w:r>
            <w:r w:rsidRPr="00431C46">
              <w:rPr>
                <w:rFonts w:ascii="Aptos" w:hAnsi="Aptos"/>
                <w:color w:val="0D0D0D"/>
                <w:sz w:val="24"/>
                <w:szCs w:val="24"/>
              </w:rPr>
              <w:t>at</w:t>
            </w:r>
            <w:r w:rsidRPr="00431C46">
              <w:rPr>
                <w:rFonts w:ascii="Aptos" w:hAnsi="Aptos"/>
                <w:color w:val="0D0D0D"/>
                <w:spacing w:val="-6"/>
                <w:sz w:val="24"/>
                <w:szCs w:val="24"/>
              </w:rPr>
              <w:t xml:space="preserve"> </w:t>
            </w:r>
            <w:r w:rsidRPr="00431C46">
              <w:rPr>
                <w:rFonts w:ascii="Aptos" w:hAnsi="Aptos"/>
                <w:color w:val="0D0D0D"/>
                <w:sz w:val="24"/>
                <w:szCs w:val="24"/>
              </w:rPr>
              <w:t>those</w:t>
            </w:r>
            <w:r w:rsidRPr="00431C46">
              <w:rPr>
                <w:rFonts w:ascii="Aptos" w:hAnsi="Aptos"/>
                <w:color w:val="0D0D0D"/>
                <w:spacing w:val="-5"/>
                <w:sz w:val="24"/>
                <w:szCs w:val="24"/>
              </w:rPr>
              <w:t xml:space="preserve"> </w:t>
            </w:r>
            <w:r w:rsidRPr="00431C46">
              <w:rPr>
                <w:rFonts w:ascii="Aptos" w:hAnsi="Aptos"/>
                <w:color w:val="0D0D0D"/>
                <w:sz w:val="24"/>
                <w:szCs w:val="24"/>
              </w:rPr>
              <w:t>who</w:t>
            </w:r>
            <w:r w:rsidRPr="00431C46">
              <w:rPr>
                <w:rFonts w:ascii="Aptos" w:hAnsi="Aptos"/>
                <w:color w:val="0D0D0D"/>
                <w:spacing w:val="-7"/>
                <w:sz w:val="24"/>
                <w:szCs w:val="24"/>
              </w:rPr>
              <w:t xml:space="preserve"> </w:t>
            </w:r>
            <w:r w:rsidRPr="00431C46">
              <w:rPr>
                <w:rFonts w:ascii="Aptos" w:hAnsi="Aptos"/>
                <w:color w:val="0D0D0D"/>
                <w:sz w:val="24"/>
                <w:szCs w:val="24"/>
              </w:rPr>
              <w:t>have</w:t>
            </w:r>
            <w:r w:rsidRPr="00431C46">
              <w:rPr>
                <w:rFonts w:ascii="Aptos" w:hAnsi="Aptos"/>
                <w:color w:val="0D0D0D"/>
                <w:spacing w:val="-5"/>
                <w:sz w:val="24"/>
                <w:szCs w:val="24"/>
              </w:rPr>
              <w:t xml:space="preserve"> </w:t>
            </w:r>
            <w:r w:rsidRPr="00431C46">
              <w:rPr>
                <w:rFonts w:ascii="Aptos" w:hAnsi="Aptos"/>
                <w:color w:val="0D0D0D"/>
                <w:sz w:val="24"/>
                <w:szCs w:val="24"/>
              </w:rPr>
              <w:t>gaps</w:t>
            </w:r>
            <w:r w:rsidRPr="00431C46">
              <w:rPr>
                <w:rFonts w:ascii="Aptos" w:hAnsi="Aptos"/>
                <w:color w:val="0D0D0D"/>
                <w:spacing w:val="-5"/>
                <w:sz w:val="24"/>
                <w:szCs w:val="24"/>
              </w:rPr>
              <w:t xml:space="preserve"> </w:t>
            </w:r>
            <w:r w:rsidRPr="00431C46">
              <w:rPr>
                <w:rFonts w:ascii="Aptos" w:hAnsi="Aptos"/>
                <w:color w:val="0D0D0D"/>
                <w:sz w:val="24"/>
                <w:szCs w:val="24"/>
              </w:rPr>
              <w:t>in</w:t>
            </w:r>
            <w:r w:rsidRPr="00431C46">
              <w:rPr>
                <w:rFonts w:ascii="Aptos" w:hAnsi="Aptos"/>
                <w:color w:val="0D0D0D"/>
                <w:spacing w:val="-8"/>
                <w:sz w:val="24"/>
                <w:szCs w:val="24"/>
              </w:rPr>
              <w:t xml:space="preserve"> </w:t>
            </w:r>
            <w:r w:rsidRPr="00431C46">
              <w:rPr>
                <w:rFonts w:ascii="Aptos" w:hAnsi="Aptos"/>
                <w:color w:val="0D0D0D"/>
                <w:sz w:val="24"/>
                <w:szCs w:val="24"/>
              </w:rPr>
              <w:t xml:space="preserve">their </w:t>
            </w:r>
            <w:r w:rsidRPr="00431C46">
              <w:rPr>
                <w:rFonts w:ascii="Aptos" w:hAnsi="Aptos"/>
                <w:color w:val="0D0D0D"/>
                <w:spacing w:val="-2"/>
                <w:sz w:val="24"/>
                <w:szCs w:val="24"/>
              </w:rPr>
              <w:t>learning.</w:t>
            </w:r>
          </w:p>
          <w:p w14:paraId="2C0D3179" w14:textId="3ECB6637" w:rsidR="00431C46" w:rsidRPr="00431C46" w:rsidRDefault="00431C46" w:rsidP="00431C46">
            <w:pPr>
              <w:pStyle w:val="TableParagraph"/>
              <w:spacing w:before="0"/>
              <w:ind w:left="170" w:right="170"/>
              <w:rPr>
                <w:rFonts w:ascii="Aptos" w:hAnsi="Aptos"/>
                <w:sz w:val="24"/>
                <w:szCs w:val="24"/>
              </w:rPr>
            </w:pPr>
            <w:r w:rsidRPr="00431C46">
              <w:rPr>
                <w:rFonts w:ascii="Aptos" w:hAnsi="Aptos"/>
                <w:color w:val="0D0D0D"/>
                <w:sz w:val="24"/>
                <w:szCs w:val="24"/>
              </w:rPr>
              <w:t>Evidence</w:t>
            </w:r>
            <w:r w:rsidRPr="00431C46">
              <w:rPr>
                <w:rFonts w:ascii="Aptos" w:hAnsi="Aptos"/>
                <w:color w:val="0D0D0D"/>
                <w:spacing w:val="-8"/>
                <w:sz w:val="24"/>
                <w:szCs w:val="24"/>
              </w:rPr>
              <w:t xml:space="preserve"> </w:t>
            </w:r>
            <w:r w:rsidRPr="00431C46">
              <w:rPr>
                <w:rFonts w:ascii="Aptos" w:hAnsi="Aptos"/>
                <w:color w:val="0D0D0D"/>
                <w:sz w:val="24"/>
                <w:szCs w:val="24"/>
              </w:rPr>
              <w:t>in</w:t>
            </w:r>
            <w:r w:rsidRPr="00431C46">
              <w:rPr>
                <w:rFonts w:ascii="Aptos" w:hAnsi="Aptos"/>
                <w:color w:val="0D0D0D"/>
                <w:spacing w:val="-8"/>
                <w:sz w:val="24"/>
                <w:szCs w:val="24"/>
              </w:rPr>
              <w:t xml:space="preserve"> </w:t>
            </w:r>
            <w:r w:rsidRPr="00431C46">
              <w:rPr>
                <w:rFonts w:ascii="Aptos" w:hAnsi="Aptos"/>
                <w:color w:val="0D0D0D"/>
                <w:sz w:val="24"/>
                <w:szCs w:val="24"/>
              </w:rPr>
              <w:t>school</w:t>
            </w:r>
            <w:r w:rsidRPr="00431C46">
              <w:rPr>
                <w:rFonts w:ascii="Aptos" w:hAnsi="Aptos"/>
                <w:color w:val="0D0D0D"/>
                <w:spacing w:val="-9"/>
                <w:sz w:val="24"/>
                <w:szCs w:val="24"/>
              </w:rPr>
              <w:t xml:space="preserve"> </w:t>
            </w:r>
            <w:r w:rsidRPr="00431C46">
              <w:rPr>
                <w:rFonts w:ascii="Aptos" w:hAnsi="Aptos"/>
                <w:color w:val="0D0D0D"/>
                <w:sz w:val="24"/>
                <w:szCs w:val="24"/>
              </w:rPr>
              <w:t>shows</w:t>
            </w:r>
            <w:r w:rsidRPr="00431C46">
              <w:rPr>
                <w:rFonts w:ascii="Aptos" w:hAnsi="Aptos"/>
                <w:color w:val="0D0D0D"/>
                <w:spacing w:val="-7"/>
                <w:sz w:val="24"/>
                <w:szCs w:val="24"/>
              </w:rPr>
              <w:t xml:space="preserve"> </w:t>
            </w:r>
            <w:r w:rsidRPr="00431C46">
              <w:rPr>
                <w:rFonts w:ascii="Aptos" w:hAnsi="Aptos"/>
                <w:color w:val="0D0D0D"/>
                <w:sz w:val="24"/>
                <w:szCs w:val="24"/>
              </w:rPr>
              <w:t>impact</w:t>
            </w:r>
            <w:r w:rsidRPr="00431C46">
              <w:rPr>
                <w:rFonts w:ascii="Aptos" w:hAnsi="Aptos"/>
                <w:color w:val="0D0D0D"/>
                <w:spacing w:val="-6"/>
                <w:sz w:val="24"/>
                <w:szCs w:val="24"/>
              </w:rPr>
              <w:t xml:space="preserve"> </w:t>
            </w:r>
            <w:r w:rsidRPr="00431C46">
              <w:rPr>
                <w:rFonts w:ascii="Aptos" w:hAnsi="Aptos"/>
                <w:color w:val="0D0D0D"/>
                <w:sz w:val="24"/>
                <w:szCs w:val="24"/>
              </w:rPr>
              <w:t>over previous years of the cohort</w:t>
            </w:r>
          </w:p>
          <w:p w14:paraId="112FB3D2" w14:textId="77777777" w:rsidR="00431C46" w:rsidRPr="00431C46" w:rsidRDefault="00431C46" w:rsidP="00431C46">
            <w:pPr>
              <w:pStyle w:val="TableParagraph"/>
              <w:spacing w:before="0"/>
              <w:ind w:left="170" w:right="170"/>
              <w:rPr>
                <w:rFonts w:ascii="Aptos" w:hAnsi="Aptos"/>
                <w:sz w:val="24"/>
                <w:szCs w:val="24"/>
              </w:rPr>
            </w:pPr>
          </w:p>
          <w:p w14:paraId="6E122FFD" w14:textId="77777777" w:rsidR="00431C46" w:rsidRPr="00431C46" w:rsidRDefault="00431C46" w:rsidP="00431C46">
            <w:pPr>
              <w:pStyle w:val="TableParagraph"/>
              <w:spacing w:before="0"/>
              <w:ind w:left="170" w:right="170"/>
              <w:rPr>
                <w:rFonts w:ascii="Aptos" w:hAnsi="Aptos"/>
                <w:sz w:val="24"/>
                <w:szCs w:val="24"/>
              </w:rPr>
            </w:pPr>
            <w:hyperlink r:id="rId14">
              <w:r w:rsidRPr="00431C46">
                <w:rPr>
                  <w:rFonts w:ascii="Aptos" w:hAnsi="Aptos"/>
                  <w:color w:val="0000FF"/>
                  <w:sz w:val="24"/>
                  <w:szCs w:val="24"/>
                  <w:u w:val="single" w:color="0000FF"/>
                </w:rPr>
                <w:t>Case</w:t>
              </w:r>
              <w:r w:rsidRPr="00431C46">
                <w:rPr>
                  <w:rFonts w:ascii="Aptos" w:hAnsi="Aptos"/>
                  <w:color w:val="0000FF"/>
                  <w:spacing w:val="-4"/>
                  <w:sz w:val="24"/>
                  <w:szCs w:val="24"/>
                  <w:u w:val="single" w:color="0000FF"/>
                </w:rPr>
                <w:t xml:space="preserve"> </w:t>
              </w:r>
              <w:r w:rsidRPr="00431C46">
                <w:rPr>
                  <w:rFonts w:ascii="Aptos" w:hAnsi="Aptos"/>
                  <w:color w:val="0000FF"/>
                  <w:spacing w:val="-2"/>
                  <w:sz w:val="24"/>
                  <w:szCs w:val="24"/>
                  <w:u w:val="single" w:color="0000FF"/>
                </w:rPr>
                <w:t>Studies</w:t>
              </w:r>
            </w:hyperlink>
          </w:p>
        </w:tc>
        <w:tc>
          <w:tcPr>
            <w:tcW w:w="2414" w:type="dxa"/>
          </w:tcPr>
          <w:p w14:paraId="4AC7FFA9" w14:textId="77777777" w:rsidR="00431C46" w:rsidRPr="00431C46" w:rsidRDefault="00431C46" w:rsidP="00431C46">
            <w:pPr>
              <w:pStyle w:val="TableParagraph"/>
              <w:spacing w:before="0"/>
              <w:ind w:left="170" w:right="170"/>
              <w:jc w:val="center"/>
              <w:rPr>
                <w:rFonts w:ascii="Aptos" w:hAnsi="Aptos"/>
                <w:sz w:val="24"/>
                <w:szCs w:val="24"/>
              </w:rPr>
            </w:pPr>
            <w:r w:rsidRPr="00431C46">
              <w:rPr>
                <w:rFonts w:ascii="Aptos" w:hAnsi="Aptos"/>
                <w:color w:val="0D0D0D"/>
                <w:spacing w:val="-10"/>
                <w:sz w:val="24"/>
                <w:szCs w:val="24"/>
              </w:rPr>
              <w:t>3</w:t>
            </w:r>
          </w:p>
        </w:tc>
      </w:tr>
      <w:tr w:rsidR="00431C46" w14:paraId="2B23131B" w14:textId="77777777" w:rsidTr="00431C46">
        <w:trPr>
          <w:trHeight w:val="1402"/>
          <w:jc w:val="center"/>
        </w:trPr>
        <w:tc>
          <w:tcPr>
            <w:tcW w:w="3052" w:type="dxa"/>
          </w:tcPr>
          <w:p w14:paraId="41B8A1CC" w14:textId="541C68D4" w:rsidR="00431C46" w:rsidRPr="00431C46" w:rsidRDefault="00431C46" w:rsidP="00431C46">
            <w:pPr>
              <w:pStyle w:val="TableParagraph"/>
              <w:spacing w:before="0" w:line="292" w:lineRule="auto"/>
              <w:ind w:left="170" w:right="170"/>
              <w:rPr>
                <w:rFonts w:ascii="Aptos" w:hAnsi="Aptos"/>
                <w:sz w:val="24"/>
                <w:szCs w:val="24"/>
              </w:rPr>
            </w:pPr>
            <w:r w:rsidRPr="00431C46">
              <w:rPr>
                <w:rFonts w:ascii="Aptos" w:hAnsi="Aptos"/>
                <w:color w:val="0D0D0D"/>
                <w:spacing w:val="-4"/>
                <w:sz w:val="24"/>
                <w:szCs w:val="24"/>
              </w:rPr>
              <w:t xml:space="preserve">Arch </w:t>
            </w:r>
            <w:r>
              <w:rPr>
                <w:rFonts w:ascii="Aptos" w:hAnsi="Aptos"/>
                <w:color w:val="0D0D0D"/>
                <w:spacing w:val="-4"/>
                <w:sz w:val="24"/>
                <w:szCs w:val="24"/>
              </w:rPr>
              <w:t>Volunteer Reader</w:t>
            </w:r>
          </w:p>
        </w:tc>
        <w:tc>
          <w:tcPr>
            <w:tcW w:w="5307" w:type="dxa"/>
          </w:tcPr>
          <w:p w14:paraId="6323E5F3" w14:textId="77777777" w:rsidR="00431C46" w:rsidRDefault="00431C46" w:rsidP="00431C46">
            <w:pPr>
              <w:pStyle w:val="TableParagraph"/>
              <w:spacing w:before="0"/>
              <w:ind w:left="170" w:right="170"/>
              <w:rPr>
                <w:rFonts w:ascii="Aptos" w:hAnsi="Aptos"/>
                <w:color w:val="0D0D0D"/>
                <w:sz w:val="24"/>
                <w:szCs w:val="24"/>
              </w:rPr>
            </w:pPr>
            <w:r w:rsidRPr="00431C46">
              <w:rPr>
                <w:rFonts w:ascii="Aptos" w:hAnsi="Aptos"/>
                <w:color w:val="0D0D0D"/>
                <w:sz w:val="24"/>
                <w:szCs w:val="24"/>
              </w:rPr>
              <w:t>Offering</w:t>
            </w:r>
            <w:r w:rsidRPr="00431C46">
              <w:rPr>
                <w:rFonts w:ascii="Aptos" w:hAnsi="Aptos"/>
                <w:color w:val="0D0D0D"/>
                <w:spacing w:val="-7"/>
                <w:sz w:val="24"/>
                <w:szCs w:val="24"/>
              </w:rPr>
              <w:t xml:space="preserve"> </w:t>
            </w:r>
            <w:r w:rsidRPr="00431C46">
              <w:rPr>
                <w:rFonts w:ascii="Aptos" w:hAnsi="Aptos"/>
                <w:color w:val="0D0D0D"/>
                <w:sz w:val="24"/>
                <w:szCs w:val="24"/>
              </w:rPr>
              <w:t>both</w:t>
            </w:r>
            <w:r w:rsidRPr="00431C46">
              <w:rPr>
                <w:rFonts w:ascii="Aptos" w:hAnsi="Aptos"/>
                <w:color w:val="0D0D0D"/>
                <w:spacing w:val="-9"/>
                <w:sz w:val="24"/>
                <w:szCs w:val="24"/>
              </w:rPr>
              <w:t xml:space="preserve"> </w:t>
            </w:r>
            <w:r w:rsidRPr="00431C46">
              <w:rPr>
                <w:rFonts w:ascii="Aptos" w:hAnsi="Aptos"/>
                <w:color w:val="0D0D0D"/>
                <w:sz w:val="24"/>
                <w:szCs w:val="24"/>
              </w:rPr>
              <w:t>long</w:t>
            </w:r>
            <w:r w:rsidRPr="00431C46">
              <w:rPr>
                <w:rFonts w:ascii="Aptos" w:hAnsi="Aptos"/>
                <w:color w:val="0D0D0D"/>
                <w:spacing w:val="-7"/>
                <w:sz w:val="24"/>
                <w:szCs w:val="24"/>
              </w:rPr>
              <w:t xml:space="preserve"> </w:t>
            </w:r>
            <w:r w:rsidRPr="00431C46">
              <w:rPr>
                <w:rFonts w:ascii="Aptos" w:hAnsi="Aptos"/>
                <w:color w:val="0D0D0D"/>
                <w:sz w:val="24"/>
                <w:szCs w:val="24"/>
              </w:rPr>
              <w:t>term</w:t>
            </w:r>
            <w:r w:rsidRPr="00431C46">
              <w:rPr>
                <w:rFonts w:ascii="Aptos" w:hAnsi="Aptos"/>
                <w:color w:val="0D0D0D"/>
                <w:spacing w:val="-8"/>
                <w:sz w:val="24"/>
                <w:szCs w:val="24"/>
              </w:rPr>
              <w:t xml:space="preserve"> </w:t>
            </w:r>
            <w:r w:rsidRPr="00431C46">
              <w:rPr>
                <w:rFonts w:ascii="Aptos" w:hAnsi="Aptos"/>
                <w:color w:val="0D0D0D"/>
                <w:sz w:val="24"/>
                <w:szCs w:val="24"/>
              </w:rPr>
              <w:t>intervention</w:t>
            </w:r>
            <w:r w:rsidRPr="00431C46">
              <w:rPr>
                <w:rFonts w:ascii="Aptos" w:hAnsi="Aptos"/>
                <w:color w:val="0D0D0D"/>
                <w:spacing w:val="-7"/>
                <w:sz w:val="24"/>
                <w:szCs w:val="24"/>
              </w:rPr>
              <w:t xml:space="preserve"> </w:t>
            </w:r>
            <w:r w:rsidRPr="00431C46">
              <w:rPr>
                <w:rFonts w:ascii="Aptos" w:hAnsi="Aptos"/>
                <w:color w:val="0D0D0D"/>
                <w:sz w:val="24"/>
                <w:szCs w:val="24"/>
              </w:rPr>
              <w:t>to break down barriers towards reading from vulnerable pupils (Arch)</w:t>
            </w:r>
          </w:p>
          <w:p w14:paraId="74DAE355" w14:textId="77777777" w:rsidR="00431C46" w:rsidRPr="00431C46" w:rsidRDefault="00431C46" w:rsidP="00431C46">
            <w:pPr>
              <w:pStyle w:val="TableParagraph"/>
              <w:spacing w:before="0"/>
              <w:ind w:left="170" w:right="170"/>
              <w:rPr>
                <w:rFonts w:ascii="Aptos" w:hAnsi="Aptos"/>
                <w:sz w:val="24"/>
                <w:szCs w:val="24"/>
              </w:rPr>
            </w:pPr>
          </w:p>
          <w:p w14:paraId="343B1850" w14:textId="21431F21" w:rsidR="00431C46" w:rsidRPr="00431C46" w:rsidRDefault="00431C46" w:rsidP="00431C46">
            <w:pPr>
              <w:pStyle w:val="TableParagraph"/>
              <w:spacing w:before="0"/>
              <w:ind w:left="170" w:right="170"/>
              <w:rPr>
                <w:rFonts w:ascii="Aptos" w:hAnsi="Aptos"/>
                <w:sz w:val="24"/>
                <w:szCs w:val="24"/>
              </w:rPr>
            </w:pPr>
            <w:hyperlink r:id="rId15">
              <w:r w:rsidRPr="00431C46">
                <w:rPr>
                  <w:rFonts w:ascii="Aptos" w:hAnsi="Aptos"/>
                  <w:color w:val="0000FF"/>
                  <w:spacing w:val="-4"/>
                  <w:sz w:val="24"/>
                  <w:szCs w:val="24"/>
                  <w:u w:val="single" w:color="0000FF"/>
                </w:rPr>
                <w:t>Arch</w:t>
              </w:r>
            </w:hyperlink>
          </w:p>
        </w:tc>
        <w:tc>
          <w:tcPr>
            <w:tcW w:w="2414" w:type="dxa"/>
          </w:tcPr>
          <w:p w14:paraId="5A207B32" w14:textId="77777777" w:rsidR="00431C46" w:rsidRPr="00431C46" w:rsidRDefault="00431C46" w:rsidP="00431C46">
            <w:pPr>
              <w:pStyle w:val="TableParagraph"/>
              <w:spacing w:before="0"/>
              <w:ind w:left="170" w:right="170"/>
              <w:jc w:val="center"/>
              <w:rPr>
                <w:rFonts w:ascii="Aptos" w:hAnsi="Aptos"/>
                <w:sz w:val="24"/>
                <w:szCs w:val="24"/>
              </w:rPr>
            </w:pPr>
            <w:r w:rsidRPr="00431C46">
              <w:rPr>
                <w:rFonts w:ascii="Aptos" w:hAnsi="Aptos"/>
                <w:color w:val="0D0D0D"/>
                <w:spacing w:val="-5"/>
                <w:sz w:val="24"/>
                <w:szCs w:val="24"/>
              </w:rPr>
              <w:t>2/4</w:t>
            </w:r>
          </w:p>
        </w:tc>
      </w:tr>
      <w:tr w:rsidR="00431C46" w14:paraId="5D00339D" w14:textId="77777777" w:rsidTr="00431C46">
        <w:trPr>
          <w:trHeight w:val="1196"/>
          <w:jc w:val="center"/>
        </w:trPr>
        <w:tc>
          <w:tcPr>
            <w:tcW w:w="3052" w:type="dxa"/>
          </w:tcPr>
          <w:p w14:paraId="59D2DE8E" w14:textId="77777777" w:rsidR="00431C46" w:rsidRPr="00431C46" w:rsidRDefault="00431C46" w:rsidP="00431C46">
            <w:pPr>
              <w:pStyle w:val="TableParagraph"/>
              <w:spacing w:before="0" w:line="292" w:lineRule="auto"/>
              <w:ind w:left="170" w:right="170"/>
              <w:rPr>
                <w:rFonts w:ascii="Aptos" w:hAnsi="Aptos"/>
                <w:color w:val="0D0D0D"/>
                <w:spacing w:val="-4"/>
                <w:sz w:val="24"/>
                <w:szCs w:val="24"/>
              </w:rPr>
            </w:pPr>
            <w:r w:rsidRPr="00431C46">
              <w:rPr>
                <w:rFonts w:ascii="Aptos" w:hAnsi="Aptos"/>
                <w:color w:val="0D0D0D"/>
                <w:spacing w:val="-4"/>
                <w:sz w:val="24"/>
                <w:szCs w:val="24"/>
              </w:rPr>
              <w:t>Reading Plus</w:t>
            </w:r>
          </w:p>
          <w:p w14:paraId="60D65020" w14:textId="77777777" w:rsidR="00431C46" w:rsidRPr="00431C46" w:rsidRDefault="00431C46" w:rsidP="00431C46">
            <w:pPr>
              <w:pStyle w:val="TableParagraph"/>
              <w:spacing w:before="0" w:line="292" w:lineRule="auto"/>
              <w:ind w:left="170" w:right="170"/>
              <w:rPr>
                <w:rFonts w:ascii="Aptos" w:hAnsi="Aptos"/>
                <w:color w:val="0D0D0D"/>
                <w:spacing w:val="-4"/>
                <w:sz w:val="24"/>
                <w:szCs w:val="24"/>
              </w:rPr>
            </w:pPr>
          </w:p>
          <w:p w14:paraId="019F2208" w14:textId="25263AAB" w:rsidR="00431C46" w:rsidRPr="00431C46" w:rsidRDefault="00431C46" w:rsidP="00431C46">
            <w:pPr>
              <w:pStyle w:val="TableParagraph"/>
              <w:spacing w:before="0" w:line="292" w:lineRule="auto"/>
              <w:ind w:left="170" w:right="170"/>
              <w:rPr>
                <w:rFonts w:ascii="Aptos" w:hAnsi="Aptos"/>
                <w:color w:val="0D0D0D"/>
                <w:spacing w:val="-4"/>
                <w:sz w:val="24"/>
                <w:szCs w:val="24"/>
              </w:rPr>
            </w:pPr>
            <w:r w:rsidRPr="00431C46">
              <w:rPr>
                <w:rFonts w:ascii="Aptos" w:hAnsi="Aptos"/>
                <w:color w:val="0D0D0D"/>
                <w:spacing w:val="-4"/>
                <w:sz w:val="24"/>
                <w:szCs w:val="24"/>
              </w:rPr>
              <w:t>Lexia</w:t>
            </w:r>
          </w:p>
        </w:tc>
        <w:tc>
          <w:tcPr>
            <w:tcW w:w="5307" w:type="dxa"/>
          </w:tcPr>
          <w:p w14:paraId="7C5C5886" w14:textId="3FFF7FC1" w:rsidR="00431C46" w:rsidRPr="00431C46" w:rsidRDefault="00431C46" w:rsidP="00431C46">
            <w:pPr>
              <w:pStyle w:val="TableParagraph"/>
              <w:spacing w:before="0"/>
              <w:ind w:left="170" w:right="170"/>
              <w:rPr>
                <w:rFonts w:ascii="Aptos" w:hAnsi="Aptos"/>
                <w:color w:val="0D0D0D"/>
                <w:sz w:val="24"/>
                <w:szCs w:val="24"/>
              </w:rPr>
            </w:pPr>
            <w:r w:rsidRPr="00431C46">
              <w:rPr>
                <w:rFonts w:ascii="Aptos" w:hAnsi="Aptos"/>
                <w:color w:val="0D0D0D"/>
                <w:sz w:val="24"/>
                <w:szCs w:val="24"/>
              </w:rPr>
              <w:t>Reading Plus and Lexia are being trialed in key year groups to hasten progress in Reading</w:t>
            </w:r>
          </w:p>
          <w:p w14:paraId="55D56C2E" w14:textId="77777777" w:rsidR="00431C46" w:rsidRPr="00431C46" w:rsidRDefault="00431C46" w:rsidP="00431C46">
            <w:pPr>
              <w:pStyle w:val="TableParagraph"/>
              <w:spacing w:before="0"/>
              <w:ind w:left="170" w:right="170"/>
              <w:rPr>
                <w:rFonts w:ascii="Aptos" w:hAnsi="Aptos"/>
                <w:color w:val="0D0D0D"/>
                <w:sz w:val="24"/>
                <w:szCs w:val="24"/>
              </w:rPr>
            </w:pPr>
          </w:p>
          <w:p w14:paraId="50E949BF" w14:textId="2E45A33F" w:rsidR="00431C46" w:rsidRPr="00431C46" w:rsidRDefault="00431C46" w:rsidP="00431C46">
            <w:pPr>
              <w:pStyle w:val="TableParagraph"/>
              <w:spacing w:before="0"/>
              <w:ind w:left="170" w:right="170"/>
              <w:rPr>
                <w:rFonts w:ascii="Aptos" w:hAnsi="Aptos"/>
                <w:color w:val="0D0D0D"/>
                <w:sz w:val="24"/>
                <w:szCs w:val="24"/>
              </w:rPr>
            </w:pPr>
            <w:hyperlink r:id="rId16" w:history="1">
              <w:r w:rsidRPr="00431C46">
                <w:rPr>
                  <w:rStyle w:val="Hyperlink"/>
                  <w:rFonts w:ascii="Aptos" w:hAnsi="Aptos"/>
                  <w:sz w:val="24"/>
                  <w:szCs w:val="24"/>
                </w:rPr>
                <w:t>Evidence</w:t>
              </w:r>
            </w:hyperlink>
          </w:p>
        </w:tc>
        <w:tc>
          <w:tcPr>
            <w:tcW w:w="2414" w:type="dxa"/>
          </w:tcPr>
          <w:p w14:paraId="20BF111C" w14:textId="1CD5FDE4" w:rsidR="00431C46" w:rsidRPr="00431C46" w:rsidRDefault="00431C46" w:rsidP="00431C46">
            <w:pPr>
              <w:pStyle w:val="TableParagraph"/>
              <w:spacing w:before="0"/>
              <w:ind w:left="170" w:right="170"/>
              <w:jc w:val="center"/>
              <w:rPr>
                <w:rFonts w:ascii="Aptos" w:hAnsi="Aptos"/>
                <w:color w:val="0D0D0D"/>
                <w:spacing w:val="-5"/>
                <w:sz w:val="24"/>
                <w:szCs w:val="24"/>
              </w:rPr>
            </w:pPr>
            <w:r w:rsidRPr="00431C46">
              <w:rPr>
                <w:rFonts w:ascii="Aptos" w:hAnsi="Aptos"/>
                <w:color w:val="0D0D0D"/>
                <w:spacing w:val="-5"/>
                <w:sz w:val="24"/>
                <w:szCs w:val="24"/>
              </w:rPr>
              <w:t>1/2</w:t>
            </w:r>
          </w:p>
        </w:tc>
      </w:tr>
      <w:tr w:rsidR="00431C46" w14:paraId="27B637E6" w14:textId="77777777" w:rsidTr="00431C46">
        <w:trPr>
          <w:trHeight w:val="1540"/>
          <w:jc w:val="center"/>
        </w:trPr>
        <w:tc>
          <w:tcPr>
            <w:tcW w:w="3052" w:type="dxa"/>
          </w:tcPr>
          <w:p w14:paraId="7BA0BE2F" w14:textId="79EBBD8B" w:rsidR="00431C46" w:rsidRPr="00431C46" w:rsidRDefault="00431C46" w:rsidP="00431C46">
            <w:pPr>
              <w:pStyle w:val="TableParagraph"/>
              <w:spacing w:before="0"/>
              <w:ind w:left="170" w:right="170"/>
              <w:rPr>
                <w:rFonts w:ascii="Aptos" w:hAnsi="Aptos"/>
                <w:sz w:val="24"/>
                <w:szCs w:val="24"/>
              </w:rPr>
            </w:pPr>
            <w:r w:rsidRPr="00431C46">
              <w:rPr>
                <w:rFonts w:ascii="Aptos" w:hAnsi="Aptos"/>
                <w:color w:val="0D0D0D"/>
                <w:sz w:val="24"/>
                <w:szCs w:val="24"/>
              </w:rPr>
              <w:t>Software</w:t>
            </w:r>
            <w:r w:rsidRPr="00431C46">
              <w:rPr>
                <w:rFonts w:ascii="Aptos" w:hAnsi="Aptos"/>
                <w:color w:val="0D0D0D"/>
                <w:spacing w:val="-17"/>
                <w:sz w:val="24"/>
                <w:szCs w:val="24"/>
              </w:rPr>
              <w:t xml:space="preserve"> </w:t>
            </w:r>
            <w:r w:rsidRPr="00431C46">
              <w:rPr>
                <w:rFonts w:ascii="Aptos" w:hAnsi="Aptos"/>
                <w:color w:val="0D0D0D"/>
                <w:sz w:val="24"/>
                <w:szCs w:val="24"/>
              </w:rPr>
              <w:t>for</w:t>
            </w:r>
            <w:r w:rsidRPr="00431C46">
              <w:rPr>
                <w:rFonts w:ascii="Aptos" w:hAnsi="Aptos"/>
                <w:color w:val="0D0D0D"/>
                <w:spacing w:val="-17"/>
                <w:sz w:val="24"/>
                <w:szCs w:val="24"/>
              </w:rPr>
              <w:t xml:space="preserve"> </w:t>
            </w:r>
            <w:r>
              <w:rPr>
                <w:rFonts w:ascii="Aptos" w:hAnsi="Aptos"/>
                <w:color w:val="0D0D0D"/>
                <w:sz w:val="24"/>
                <w:szCs w:val="24"/>
              </w:rPr>
              <w:t>H</w:t>
            </w:r>
            <w:r w:rsidRPr="00431C46">
              <w:rPr>
                <w:rFonts w:ascii="Aptos" w:hAnsi="Aptos"/>
                <w:color w:val="0D0D0D"/>
                <w:sz w:val="24"/>
                <w:szCs w:val="24"/>
              </w:rPr>
              <w:t xml:space="preserve">ome </w:t>
            </w:r>
            <w:r>
              <w:rPr>
                <w:rFonts w:ascii="Aptos" w:hAnsi="Aptos"/>
                <w:color w:val="0D0D0D"/>
                <w:spacing w:val="-2"/>
                <w:sz w:val="24"/>
                <w:szCs w:val="24"/>
              </w:rPr>
              <w:t>L</w:t>
            </w:r>
            <w:r w:rsidRPr="00431C46">
              <w:rPr>
                <w:rFonts w:ascii="Aptos" w:hAnsi="Aptos"/>
                <w:color w:val="0D0D0D"/>
                <w:spacing w:val="-2"/>
                <w:sz w:val="24"/>
                <w:szCs w:val="24"/>
              </w:rPr>
              <w:t>earning</w:t>
            </w:r>
          </w:p>
        </w:tc>
        <w:tc>
          <w:tcPr>
            <w:tcW w:w="5307" w:type="dxa"/>
          </w:tcPr>
          <w:p w14:paraId="60AD06EF" w14:textId="77A61EFF" w:rsidR="00431C46" w:rsidRDefault="00431C46" w:rsidP="00431C46">
            <w:pPr>
              <w:pStyle w:val="TableParagraph"/>
              <w:spacing w:before="0"/>
              <w:ind w:left="170" w:right="170"/>
              <w:rPr>
                <w:rFonts w:ascii="Aptos" w:hAnsi="Aptos"/>
                <w:sz w:val="24"/>
                <w:szCs w:val="24"/>
              </w:rPr>
            </w:pPr>
            <w:r w:rsidRPr="00431C46">
              <w:rPr>
                <w:rFonts w:ascii="Aptos" w:hAnsi="Aptos"/>
                <w:sz w:val="24"/>
                <w:szCs w:val="24"/>
              </w:rPr>
              <w:t>A variety of software, including TTRS which host and online learning element</w:t>
            </w:r>
            <w:r w:rsidRPr="00431C46">
              <w:rPr>
                <w:rFonts w:ascii="Aptos" w:hAnsi="Aptos"/>
                <w:spacing w:val="-4"/>
                <w:sz w:val="24"/>
                <w:szCs w:val="24"/>
              </w:rPr>
              <w:t xml:space="preserve"> </w:t>
            </w:r>
            <w:r w:rsidRPr="00431C46">
              <w:rPr>
                <w:rFonts w:ascii="Aptos" w:hAnsi="Aptos"/>
                <w:sz w:val="24"/>
                <w:szCs w:val="24"/>
              </w:rPr>
              <w:t>to</w:t>
            </w:r>
            <w:r w:rsidRPr="00431C46">
              <w:rPr>
                <w:rFonts w:ascii="Aptos" w:hAnsi="Aptos"/>
                <w:spacing w:val="-3"/>
                <w:sz w:val="24"/>
                <w:szCs w:val="24"/>
              </w:rPr>
              <w:t xml:space="preserve"> </w:t>
            </w:r>
            <w:r w:rsidRPr="00431C46">
              <w:rPr>
                <w:rFonts w:ascii="Aptos" w:hAnsi="Aptos"/>
                <w:sz w:val="24"/>
                <w:szCs w:val="24"/>
              </w:rPr>
              <w:t>allow</w:t>
            </w:r>
            <w:r w:rsidRPr="00431C46">
              <w:rPr>
                <w:rFonts w:ascii="Aptos" w:hAnsi="Aptos"/>
                <w:spacing w:val="-2"/>
                <w:sz w:val="24"/>
                <w:szCs w:val="24"/>
              </w:rPr>
              <w:t xml:space="preserve"> </w:t>
            </w:r>
            <w:r w:rsidRPr="00431C46">
              <w:rPr>
                <w:rFonts w:ascii="Aptos" w:hAnsi="Aptos"/>
                <w:sz w:val="24"/>
                <w:szCs w:val="24"/>
              </w:rPr>
              <w:t>children</w:t>
            </w:r>
            <w:r w:rsidRPr="00431C46">
              <w:rPr>
                <w:rFonts w:ascii="Aptos" w:hAnsi="Aptos"/>
                <w:spacing w:val="-2"/>
                <w:sz w:val="24"/>
                <w:szCs w:val="24"/>
              </w:rPr>
              <w:t xml:space="preserve"> </w:t>
            </w:r>
            <w:r w:rsidRPr="00431C46">
              <w:rPr>
                <w:rFonts w:ascii="Aptos" w:hAnsi="Aptos"/>
                <w:sz w:val="24"/>
                <w:szCs w:val="24"/>
              </w:rPr>
              <w:t>to</w:t>
            </w:r>
            <w:r w:rsidRPr="00431C46">
              <w:rPr>
                <w:rFonts w:ascii="Aptos" w:hAnsi="Aptos"/>
                <w:spacing w:val="-2"/>
                <w:sz w:val="24"/>
                <w:szCs w:val="24"/>
              </w:rPr>
              <w:t xml:space="preserve"> </w:t>
            </w:r>
            <w:r w:rsidRPr="00431C46">
              <w:rPr>
                <w:rFonts w:ascii="Aptos" w:hAnsi="Aptos"/>
                <w:sz w:val="24"/>
                <w:szCs w:val="24"/>
              </w:rPr>
              <w:t>continue with targeted provision at home</w:t>
            </w:r>
          </w:p>
          <w:p w14:paraId="0FEEC3F4" w14:textId="77777777" w:rsidR="00431C46" w:rsidRPr="00431C46" w:rsidRDefault="00431C46" w:rsidP="00431C46">
            <w:pPr>
              <w:pStyle w:val="TableParagraph"/>
              <w:spacing w:before="0"/>
              <w:ind w:left="170" w:right="170"/>
              <w:rPr>
                <w:rFonts w:ascii="Aptos" w:hAnsi="Aptos"/>
                <w:sz w:val="24"/>
                <w:szCs w:val="24"/>
              </w:rPr>
            </w:pPr>
          </w:p>
          <w:p w14:paraId="68EFF462" w14:textId="77777777" w:rsidR="00431C46" w:rsidRPr="00431C46" w:rsidRDefault="00431C46" w:rsidP="00431C46">
            <w:pPr>
              <w:pStyle w:val="TableParagraph"/>
              <w:spacing w:before="0"/>
              <w:ind w:left="170" w:right="170"/>
              <w:rPr>
                <w:rFonts w:ascii="Aptos" w:hAnsi="Aptos"/>
                <w:sz w:val="24"/>
                <w:szCs w:val="24"/>
              </w:rPr>
            </w:pPr>
            <w:hyperlink r:id="rId17">
              <w:r w:rsidRPr="00431C46">
                <w:rPr>
                  <w:rFonts w:ascii="Aptos" w:hAnsi="Aptos"/>
                  <w:color w:val="0000FF"/>
                  <w:sz w:val="24"/>
                  <w:szCs w:val="24"/>
                  <w:u w:val="single" w:color="0000FF"/>
                </w:rPr>
                <w:t>PM</w:t>
              </w:r>
              <w:r w:rsidRPr="00431C46">
                <w:rPr>
                  <w:rFonts w:ascii="Aptos" w:hAnsi="Aptos"/>
                  <w:color w:val="0000FF"/>
                  <w:spacing w:val="-6"/>
                  <w:sz w:val="24"/>
                  <w:szCs w:val="24"/>
                  <w:u w:val="single" w:color="0000FF"/>
                </w:rPr>
                <w:t xml:space="preserve"> </w:t>
              </w:r>
              <w:r w:rsidRPr="00431C46">
                <w:rPr>
                  <w:rFonts w:ascii="Aptos" w:hAnsi="Aptos"/>
                  <w:color w:val="0000FF"/>
                  <w:sz w:val="24"/>
                  <w:szCs w:val="24"/>
                  <w:u w:val="single" w:color="0000FF"/>
                </w:rPr>
                <w:t>Evidence</w:t>
              </w:r>
              <w:r w:rsidRPr="00431C46">
                <w:rPr>
                  <w:rFonts w:ascii="Aptos" w:hAnsi="Aptos"/>
                  <w:color w:val="0000FF"/>
                  <w:spacing w:val="-2"/>
                  <w:sz w:val="24"/>
                  <w:szCs w:val="24"/>
                  <w:u w:val="single" w:color="0000FF"/>
                </w:rPr>
                <w:t xml:space="preserve"> </w:t>
              </w:r>
              <w:r w:rsidRPr="00431C46">
                <w:rPr>
                  <w:rFonts w:ascii="Aptos" w:hAnsi="Aptos"/>
                  <w:color w:val="0000FF"/>
                  <w:spacing w:val="-4"/>
                  <w:sz w:val="24"/>
                  <w:szCs w:val="24"/>
                  <w:u w:val="single" w:color="0000FF"/>
                </w:rPr>
                <w:t>Base</w:t>
              </w:r>
            </w:hyperlink>
          </w:p>
        </w:tc>
        <w:tc>
          <w:tcPr>
            <w:tcW w:w="2414" w:type="dxa"/>
          </w:tcPr>
          <w:p w14:paraId="587F5394" w14:textId="77777777" w:rsidR="00431C46" w:rsidRPr="00431C46" w:rsidRDefault="00431C46" w:rsidP="00431C46">
            <w:pPr>
              <w:pStyle w:val="TableParagraph"/>
              <w:spacing w:before="0"/>
              <w:ind w:left="170" w:right="170"/>
              <w:jc w:val="center"/>
              <w:rPr>
                <w:rFonts w:ascii="Aptos" w:hAnsi="Aptos"/>
                <w:sz w:val="24"/>
                <w:szCs w:val="24"/>
              </w:rPr>
            </w:pPr>
            <w:r w:rsidRPr="00431C46">
              <w:rPr>
                <w:rFonts w:ascii="Aptos" w:hAnsi="Aptos"/>
                <w:color w:val="0D0D0D"/>
                <w:spacing w:val="-2"/>
                <w:sz w:val="24"/>
                <w:szCs w:val="24"/>
              </w:rPr>
              <w:t>1/2/3</w:t>
            </w:r>
          </w:p>
        </w:tc>
      </w:tr>
      <w:tr w:rsidR="00431C46" w14:paraId="379909FF" w14:textId="77777777" w:rsidTr="00431C46">
        <w:trPr>
          <w:trHeight w:val="1278"/>
          <w:jc w:val="center"/>
        </w:trPr>
        <w:tc>
          <w:tcPr>
            <w:tcW w:w="3052" w:type="dxa"/>
          </w:tcPr>
          <w:p w14:paraId="148B31F2" w14:textId="77777777" w:rsidR="00431C46" w:rsidRPr="00431C46" w:rsidRDefault="00431C46" w:rsidP="00431C46">
            <w:pPr>
              <w:pStyle w:val="TableParagraph"/>
              <w:spacing w:before="0"/>
              <w:ind w:left="170" w:right="170"/>
              <w:rPr>
                <w:rFonts w:ascii="Aptos" w:hAnsi="Aptos"/>
                <w:sz w:val="24"/>
                <w:szCs w:val="24"/>
              </w:rPr>
            </w:pPr>
            <w:r w:rsidRPr="00431C46">
              <w:rPr>
                <w:rFonts w:ascii="Aptos" w:hAnsi="Aptos"/>
                <w:color w:val="0D0D0D"/>
                <w:sz w:val="24"/>
                <w:szCs w:val="24"/>
              </w:rPr>
              <w:t>HLTA / Teaching Assistant</w:t>
            </w:r>
            <w:r w:rsidRPr="00431C46">
              <w:rPr>
                <w:rFonts w:ascii="Aptos" w:hAnsi="Aptos"/>
                <w:color w:val="0D0D0D"/>
                <w:spacing w:val="-17"/>
                <w:sz w:val="24"/>
                <w:szCs w:val="24"/>
              </w:rPr>
              <w:t xml:space="preserve"> </w:t>
            </w:r>
            <w:r w:rsidRPr="00431C46">
              <w:rPr>
                <w:rFonts w:ascii="Aptos" w:hAnsi="Aptos"/>
                <w:color w:val="0D0D0D"/>
                <w:sz w:val="24"/>
                <w:szCs w:val="24"/>
              </w:rPr>
              <w:t>for</w:t>
            </w:r>
            <w:r w:rsidRPr="00431C46">
              <w:rPr>
                <w:rFonts w:ascii="Aptos" w:hAnsi="Aptos"/>
                <w:color w:val="0D0D0D"/>
                <w:spacing w:val="-17"/>
                <w:sz w:val="24"/>
                <w:szCs w:val="24"/>
              </w:rPr>
              <w:t xml:space="preserve"> </w:t>
            </w:r>
            <w:r w:rsidRPr="00431C46">
              <w:rPr>
                <w:rFonts w:ascii="Aptos" w:hAnsi="Aptos"/>
                <w:color w:val="0D0D0D"/>
                <w:sz w:val="24"/>
                <w:szCs w:val="24"/>
              </w:rPr>
              <w:t xml:space="preserve">Catch </w:t>
            </w:r>
            <w:r w:rsidRPr="00431C46">
              <w:rPr>
                <w:rFonts w:ascii="Aptos" w:hAnsi="Aptos"/>
                <w:color w:val="0D0D0D"/>
                <w:spacing w:val="-6"/>
                <w:sz w:val="24"/>
                <w:szCs w:val="24"/>
              </w:rPr>
              <w:t>Up</w:t>
            </w:r>
          </w:p>
        </w:tc>
        <w:tc>
          <w:tcPr>
            <w:tcW w:w="5307" w:type="dxa"/>
          </w:tcPr>
          <w:p w14:paraId="3B07DE04" w14:textId="2395AC4B" w:rsidR="00431C46" w:rsidRPr="00431C46" w:rsidRDefault="00431C46" w:rsidP="00431C46">
            <w:pPr>
              <w:pStyle w:val="TableParagraph"/>
              <w:spacing w:before="0"/>
              <w:ind w:left="170" w:right="170"/>
              <w:rPr>
                <w:rFonts w:ascii="Aptos" w:hAnsi="Aptos"/>
                <w:sz w:val="24"/>
                <w:szCs w:val="24"/>
              </w:rPr>
            </w:pPr>
            <w:r w:rsidRPr="00431C46">
              <w:rPr>
                <w:rFonts w:ascii="Aptos" w:hAnsi="Aptos"/>
                <w:color w:val="0D0D0D"/>
                <w:sz w:val="24"/>
                <w:szCs w:val="24"/>
              </w:rPr>
              <w:t>Funding</w:t>
            </w:r>
            <w:r w:rsidRPr="00431C46">
              <w:rPr>
                <w:rFonts w:ascii="Aptos" w:hAnsi="Aptos"/>
                <w:color w:val="0D0D0D"/>
                <w:spacing w:val="-4"/>
                <w:sz w:val="24"/>
                <w:szCs w:val="24"/>
              </w:rPr>
              <w:t xml:space="preserve"> </w:t>
            </w:r>
            <w:r w:rsidRPr="00431C46">
              <w:rPr>
                <w:rFonts w:ascii="Aptos" w:hAnsi="Aptos"/>
                <w:color w:val="0D0D0D"/>
                <w:sz w:val="24"/>
                <w:szCs w:val="24"/>
              </w:rPr>
              <w:t>for</w:t>
            </w:r>
            <w:r w:rsidRPr="00431C46">
              <w:rPr>
                <w:rFonts w:ascii="Aptos" w:hAnsi="Aptos"/>
                <w:color w:val="0D0D0D"/>
                <w:spacing w:val="-5"/>
                <w:sz w:val="24"/>
                <w:szCs w:val="24"/>
              </w:rPr>
              <w:t xml:space="preserve"> </w:t>
            </w:r>
            <w:r w:rsidRPr="00431C46">
              <w:rPr>
                <w:rFonts w:ascii="Aptos" w:hAnsi="Aptos"/>
                <w:color w:val="0D0D0D"/>
                <w:sz w:val="24"/>
                <w:szCs w:val="24"/>
              </w:rPr>
              <w:t>our</w:t>
            </w:r>
            <w:r w:rsidRPr="00431C46">
              <w:rPr>
                <w:rFonts w:ascii="Aptos" w:hAnsi="Aptos"/>
                <w:color w:val="0D0D0D"/>
                <w:spacing w:val="-5"/>
                <w:sz w:val="24"/>
                <w:szCs w:val="24"/>
              </w:rPr>
              <w:t xml:space="preserve"> </w:t>
            </w:r>
            <w:r w:rsidRPr="00431C46">
              <w:rPr>
                <w:rFonts w:ascii="Aptos" w:hAnsi="Aptos"/>
                <w:color w:val="0D0D0D"/>
                <w:sz w:val="24"/>
                <w:szCs w:val="24"/>
              </w:rPr>
              <w:t>HLTA</w:t>
            </w:r>
            <w:r w:rsidRPr="00431C46">
              <w:rPr>
                <w:rFonts w:ascii="Aptos" w:hAnsi="Aptos"/>
                <w:color w:val="0D0D0D"/>
                <w:spacing w:val="-3"/>
                <w:sz w:val="24"/>
                <w:szCs w:val="24"/>
              </w:rPr>
              <w:t xml:space="preserve"> </w:t>
            </w:r>
            <w:r w:rsidRPr="00431C46">
              <w:rPr>
                <w:rFonts w:ascii="Aptos" w:hAnsi="Aptos"/>
                <w:color w:val="0D0D0D"/>
                <w:sz w:val="24"/>
                <w:szCs w:val="24"/>
              </w:rPr>
              <w:t>and</w:t>
            </w:r>
            <w:r w:rsidRPr="00431C46">
              <w:rPr>
                <w:rFonts w:ascii="Aptos" w:hAnsi="Aptos"/>
                <w:color w:val="0D0D0D"/>
                <w:spacing w:val="-4"/>
                <w:sz w:val="24"/>
                <w:szCs w:val="24"/>
              </w:rPr>
              <w:t xml:space="preserve"> </w:t>
            </w:r>
            <w:r w:rsidRPr="00431C46">
              <w:rPr>
                <w:rFonts w:ascii="Aptos" w:hAnsi="Aptos"/>
                <w:color w:val="0D0D0D"/>
                <w:sz w:val="24"/>
                <w:szCs w:val="24"/>
              </w:rPr>
              <w:t>a</w:t>
            </w:r>
            <w:r w:rsidRPr="00431C46">
              <w:rPr>
                <w:rFonts w:ascii="Aptos" w:hAnsi="Aptos"/>
                <w:color w:val="0D0D0D"/>
                <w:spacing w:val="-3"/>
                <w:sz w:val="24"/>
                <w:szCs w:val="24"/>
              </w:rPr>
              <w:t xml:space="preserve"> </w:t>
            </w:r>
            <w:r w:rsidRPr="00431C46">
              <w:rPr>
                <w:rFonts w:ascii="Aptos" w:hAnsi="Aptos"/>
                <w:color w:val="0D0D0D"/>
                <w:sz w:val="24"/>
                <w:szCs w:val="24"/>
              </w:rPr>
              <w:t>TA</w:t>
            </w:r>
            <w:r w:rsidRPr="00431C46">
              <w:rPr>
                <w:rFonts w:ascii="Aptos" w:hAnsi="Aptos"/>
                <w:color w:val="0D0D0D"/>
                <w:spacing w:val="-6"/>
                <w:sz w:val="24"/>
                <w:szCs w:val="24"/>
              </w:rPr>
              <w:t xml:space="preserve"> </w:t>
            </w:r>
            <w:r w:rsidRPr="00431C46">
              <w:rPr>
                <w:rFonts w:ascii="Aptos" w:hAnsi="Aptos"/>
                <w:color w:val="0D0D0D"/>
                <w:sz w:val="24"/>
                <w:szCs w:val="24"/>
              </w:rPr>
              <w:t>to</w:t>
            </w:r>
            <w:r w:rsidRPr="00431C46">
              <w:rPr>
                <w:rFonts w:ascii="Aptos" w:hAnsi="Aptos"/>
                <w:color w:val="0D0D0D"/>
                <w:spacing w:val="-6"/>
                <w:sz w:val="24"/>
                <w:szCs w:val="24"/>
              </w:rPr>
              <w:t xml:space="preserve"> </w:t>
            </w:r>
            <w:r w:rsidRPr="00431C46">
              <w:rPr>
                <w:rFonts w:ascii="Aptos" w:hAnsi="Aptos"/>
                <w:color w:val="0D0D0D"/>
                <w:sz w:val="24"/>
                <w:szCs w:val="24"/>
              </w:rPr>
              <w:t>target vulnerable children with catch-up sessions, and to ensure staff in front of them</w:t>
            </w:r>
            <w:r w:rsidRPr="00431C46">
              <w:rPr>
                <w:rFonts w:ascii="Aptos" w:hAnsi="Aptos"/>
                <w:color w:val="0D0D0D"/>
                <w:spacing w:val="-6"/>
                <w:sz w:val="24"/>
                <w:szCs w:val="24"/>
              </w:rPr>
              <w:t xml:space="preserve"> </w:t>
            </w:r>
            <w:r w:rsidRPr="00431C46">
              <w:rPr>
                <w:rFonts w:ascii="Aptos" w:hAnsi="Aptos"/>
                <w:color w:val="0D0D0D"/>
                <w:sz w:val="24"/>
                <w:szCs w:val="24"/>
              </w:rPr>
              <w:t>understand</w:t>
            </w:r>
            <w:r w:rsidRPr="00431C46">
              <w:rPr>
                <w:rFonts w:ascii="Aptos" w:hAnsi="Aptos"/>
                <w:color w:val="0D0D0D"/>
                <w:spacing w:val="-7"/>
                <w:sz w:val="24"/>
                <w:szCs w:val="24"/>
              </w:rPr>
              <w:t xml:space="preserve"> </w:t>
            </w:r>
            <w:r w:rsidRPr="00431C46">
              <w:rPr>
                <w:rFonts w:ascii="Aptos" w:hAnsi="Aptos"/>
                <w:color w:val="0D0D0D"/>
                <w:sz w:val="24"/>
                <w:szCs w:val="24"/>
              </w:rPr>
              <w:t>their</w:t>
            </w:r>
            <w:r w:rsidRPr="00431C46">
              <w:rPr>
                <w:rFonts w:ascii="Aptos" w:hAnsi="Aptos"/>
                <w:color w:val="0D0D0D"/>
                <w:spacing w:val="-6"/>
                <w:sz w:val="24"/>
                <w:szCs w:val="24"/>
              </w:rPr>
              <w:t xml:space="preserve"> </w:t>
            </w:r>
            <w:r w:rsidRPr="00431C46">
              <w:rPr>
                <w:rFonts w:ascii="Aptos" w:hAnsi="Aptos"/>
                <w:color w:val="0D0D0D"/>
                <w:sz w:val="24"/>
                <w:szCs w:val="24"/>
              </w:rPr>
              <w:t>needs</w:t>
            </w:r>
            <w:r w:rsidRPr="00431C46">
              <w:rPr>
                <w:rFonts w:ascii="Aptos" w:hAnsi="Aptos"/>
                <w:color w:val="0D0D0D"/>
                <w:spacing w:val="-5"/>
                <w:sz w:val="24"/>
                <w:szCs w:val="24"/>
              </w:rPr>
              <w:t xml:space="preserve"> </w:t>
            </w:r>
            <w:r w:rsidRPr="00431C46">
              <w:rPr>
                <w:rFonts w:ascii="Aptos" w:hAnsi="Aptos"/>
                <w:color w:val="0D0D0D"/>
                <w:sz w:val="24"/>
                <w:szCs w:val="24"/>
              </w:rPr>
              <w:t>and</w:t>
            </w:r>
            <w:r w:rsidRPr="00431C46">
              <w:rPr>
                <w:rFonts w:ascii="Aptos" w:hAnsi="Aptos"/>
                <w:color w:val="0D0D0D"/>
                <w:spacing w:val="-5"/>
                <w:sz w:val="24"/>
                <w:szCs w:val="24"/>
              </w:rPr>
              <w:t xml:space="preserve"> </w:t>
            </w:r>
            <w:r w:rsidRPr="00431C46">
              <w:rPr>
                <w:rFonts w:ascii="Aptos" w:hAnsi="Aptos"/>
                <w:color w:val="0D0D0D"/>
                <w:sz w:val="24"/>
                <w:szCs w:val="24"/>
              </w:rPr>
              <w:t>how</w:t>
            </w:r>
            <w:r w:rsidRPr="00431C46">
              <w:rPr>
                <w:rFonts w:ascii="Aptos" w:hAnsi="Aptos"/>
                <w:color w:val="0D0D0D"/>
                <w:spacing w:val="-8"/>
                <w:sz w:val="24"/>
                <w:szCs w:val="24"/>
              </w:rPr>
              <w:t xml:space="preserve"> </w:t>
            </w:r>
            <w:r w:rsidRPr="00431C46">
              <w:rPr>
                <w:rFonts w:ascii="Aptos" w:hAnsi="Aptos"/>
                <w:color w:val="0D0D0D"/>
                <w:sz w:val="24"/>
                <w:szCs w:val="24"/>
              </w:rPr>
              <w:t>to support them</w:t>
            </w:r>
          </w:p>
        </w:tc>
        <w:tc>
          <w:tcPr>
            <w:tcW w:w="2414" w:type="dxa"/>
          </w:tcPr>
          <w:p w14:paraId="37DD15C5" w14:textId="77777777" w:rsidR="00431C46" w:rsidRPr="00431C46" w:rsidRDefault="00431C46" w:rsidP="00431C46">
            <w:pPr>
              <w:pStyle w:val="TableParagraph"/>
              <w:spacing w:before="0"/>
              <w:ind w:left="170" w:right="170"/>
              <w:jc w:val="center"/>
              <w:rPr>
                <w:rFonts w:ascii="Aptos" w:hAnsi="Aptos"/>
                <w:sz w:val="24"/>
                <w:szCs w:val="24"/>
              </w:rPr>
            </w:pPr>
            <w:r w:rsidRPr="00431C46">
              <w:rPr>
                <w:rFonts w:ascii="Aptos" w:hAnsi="Aptos"/>
                <w:color w:val="0D0D0D"/>
                <w:spacing w:val="-2"/>
                <w:sz w:val="24"/>
                <w:szCs w:val="24"/>
              </w:rPr>
              <w:t>1/2/3</w:t>
            </w:r>
          </w:p>
        </w:tc>
      </w:tr>
    </w:tbl>
    <w:p w14:paraId="052156E7" w14:textId="77777777" w:rsidR="00AF31EE" w:rsidRDefault="00AF31EE">
      <w:pPr>
        <w:pStyle w:val="TableParagraph"/>
        <w:sectPr w:rsidR="00AF31EE" w:rsidSect="00431C46">
          <w:type w:val="continuous"/>
          <w:pgSz w:w="11910" w:h="16840"/>
          <w:pgMar w:top="1100" w:right="567" w:bottom="958" w:left="567" w:header="0" w:footer="777" w:gutter="0"/>
          <w:cols w:space="720"/>
        </w:sectPr>
      </w:pPr>
    </w:p>
    <w:p w14:paraId="6B0F9888" w14:textId="4F764258" w:rsidR="00AF31EE" w:rsidRPr="00431C46" w:rsidRDefault="00000000" w:rsidP="00431C46">
      <w:pPr>
        <w:pStyle w:val="Heading3"/>
        <w:spacing w:before="80" w:line="288" w:lineRule="auto"/>
        <w:ind w:left="0"/>
        <w:jc w:val="both"/>
        <w:rPr>
          <w:rFonts w:ascii="Aptos" w:hAnsi="Aptos"/>
          <w:color w:val="0F4F75"/>
          <w:spacing w:val="-6"/>
          <w:sz w:val="32"/>
          <w:szCs w:val="32"/>
        </w:rPr>
      </w:pPr>
      <w:r w:rsidRPr="00431C46">
        <w:rPr>
          <w:rFonts w:ascii="Aptos" w:hAnsi="Aptos"/>
          <w:color w:val="0F4F75"/>
          <w:sz w:val="32"/>
          <w:szCs w:val="32"/>
        </w:rPr>
        <w:lastRenderedPageBreak/>
        <w:t>Wider</w:t>
      </w:r>
      <w:r w:rsidRPr="00431C46">
        <w:rPr>
          <w:rFonts w:ascii="Aptos" w:hAnsi="Aptos"/>
          <w:color w:val="0F4F75"/>
          <w:spacing w:val="-6"/>
          <w:sz w:val="32"/>
          <w:szCs w:val="32"/>
        </w:rPr>
        <w:t xml:space="preserve"> </w:t>
      </w:r>
      <w:r w:rsidR="00431C46" w:rsidRPr="00431C46">
        <w:rPr>
          <w:rFonts w:ascii="Aptos" w:hAnsi="Aptos"/>
          <w:color w:val="0F4F75"/>
          <w:spacing w:val="-6"/>
          <w:sz w:val="32"/>
          <w:szCs w:val="32"/>
        </w:rPr>
        <w:t>S</w:t>
      </w:r>
      <w:r w:rsidRPr="00431C46">
        <w:rPr>
          <w:rFonts w:ascii="Aptos" w:hAnsi="Aptos"/>
          <w:color w:val="0F4F75"/>
          <w:sz w:val="32"/>
          <w:szCs w:val="32"/>
        </w:rPr>
        <w:t>trategies</w:t>
      </w:r>
      <w:r w:rsidRPr="00431C46">
        <w:rPr>
          <w:rFonts w:ascii="Aptos" w:hAnsi="Aptos"/>
          <w:color w:val="0F4F75"/>
          <w:spacing w:val="-7"/>
          <w:sz w:val="32"/>
          <w:szCs w:val="32"/>
        </w:rPr>
        <w:t xml:space="preserve"> </w:t>
      </w:r>
      <w:r w:rsidRPr="00431C46">
        <w:rPr>
          <w:rFonts w:ascii="Aptos" w:hAnsi="Aptos"/>
          <w:color w:val="0F4F75"/>
          <w:sz w:val="32"/>
          <w:szCs w:val="32"/>
        </w:rPr>
        <w:t>(</w:t>
      </w:r>
      <w:r w:rsidR="00431C46" w:rsidRPr="00431C46">
        <w:rPr>
          <w:rFonts w:ascii="Aptos" w:hAnsi="Aptos"/>
          <w:color w:val="0F4F75"/>
          <w:sz w:val="32"/>
          <w:szCs w:val="32"/>
        </w:rPr>
        <w:t>For Example: At</w:t>
      </w:r>
      <w:r w:rsidRPr="00431C46">
        <w:rPr>
          <w:rFonts w:ascii="Aptos" w:hAnsi="Aptos"/>
          <w:color w:val="0F4F75"/>
          <w:sz w:val="32"/>
          <w:szCs w:val="32"/>
        </w:rPr>
        <w:t>tendance,</w:t>
      </w:r>
      <w:r w:rsidRPr="00431C46">
        <w:rPr>
          <w:rFonts w:ascii="Aptos" w:hAnsi="Aptos"/>
          <w:color w:val="0F4F75"/>
          <w:spacing w:val="-8"/>
          <w:sz w:val="32"/>
          <w:szCs w:val="32"/>
        </w:rPr>
        <w:t xml:space="preserve"> </w:t>
      </w:r>
      <w:r w:rsidR="00431C46" w:rsidRPr="00431C46">
        <w:rPr>
          <w:rFonts w:ascii="Aptos" w:hAnsi="Aptos"/>
          <w:color w:val="0F4F75"/>
          <w:sz w:val="32"/>
          <w:szCs w:val="32"/>
        </w:rPr>
        <w:t>B</w:t>
      </w:r>
      <w:r w:rsidRPr="00431C46">
        <w:rPr>
          <w:rFonts w:ascii="Aptos" w:hAnsi="Aptos"/>
          <w:color w:val="0F4F75"/>
          <w:sz w:val="32"/>
          <w:szCs w:val="32"/>
        </w:rPr>
        <w:t xml:space="preserve">ehaviour, </w:t>
      </w:r>
      <w:r w:rsidR="00431C46" w:rsidRPr="00431C46">
        <w:rPr>
          <w:rFonts w:ascii="Aptos" w:hAnsi="Aptos"/>
          <w:color w:val="0F4F75"/>
          <w:spacing w:val="-2"/>
          <w:sz w:val="32"/>
          <w:szCs w:val="32"/>
        </w:rPr>
        <w:t>W</w:t>
      </w:r>
      <w:r w:rsidRPr="00431C46">
        <w:rPr>
          <w:rFonts w:ascii="Aptos" w:hAnsi="Aptos"/>
          <w:color w:val="0F4F75"/>
          <w:spacing w:val="-2"/>
          <w:sz w:val="32"/>
          <w:szCs w:val="32"/>
        </w:rPr>
        <w:t>ellbeing)</w:t>
      </w:r>
    </w:p>
    <w:p w14:paraId="6C8C424A" w14:textId="039F689F" w:rsidR="00431C46" w:rsidRDefault="00000000" w:rsidP="00431C46">
      <w:pPr>
        <w:pStyle w:val="BodyText"/>
        <w:spacing w:before="241"/>
        <w:rPr>
          <w:rFonts w:ascii="Aptos" w:hAnsi="Aptos"/>
          <w:b/>
          <w:bCs/>
          <w:color w:val="FF0000"/>
          <w:spacing w:val="-2"/>
          <w:sz w:val="26"/>
          <w:szCs w:val="26"/>
        </w:rPr>
      </w:pPr>
      <w:r w:rsidRPr="00431C46">
        <w:rPr>
          <w:rFonts w:ascii="Aptos" w:hAnsi="Aptos"/>
          <w:b/>
          <w:bCs/>
          <w:color w:val="FF0000"/>
          <w:sz w:val="26"/>
          <w:szCs w:val="26"/>
        </w:rPr>
        <w:t>Budgeted</w:t>
      </w:r>
      <w:r w:rsidRPr="00431C46">
        <w:rPr>
          <w:rFonts w:ascii="Aptos" w:hAnsi="Aptos"/>
          <w:b/>
          <w:bCs/>
          <w:color w:val="FF0000"/>
          <w:spacing w:val="-3"/>
          <w:sz w:val="26"/>
          <w:szCs w:val="26"/>
        </w:rPr>
        <w:t xml:space="preserve"> </w:t>
      </w:r>
      <w:r w:rsidR="00431C46">
        <w:rPr>
          <w:rFonts w:ascii="Aptos" w:hAnsi="Aptos"/>
          <w:b/>
          <w:bCs/>
          <w:color w:val="FF0000"/>
          <w:sz w:val="26"/>
          <w:szCs w:val="26"/>
        </w:rPr>
        <w:t>C</w:t>
      </w:r>
      <w:r w:rsidRPr="00431C46">
        <w:rPr>
          <w:rFonts w:ascii="Aptos" w:hAnsi="Aptos"/>
          <w:b/>
          <w:bCs/>
          <w:color w:val="FF0000"/>
          <w:sz w:val="26"/>
          <w:szCs w:val="26"/>
        </w:rPr>
        <w:t>ost:</w:t>
      </w:r>
      <w:r w:rsidRPr="00431C46">
        <w:rPr>
          <w:rFonts w:ascii="Aptos" w:hAnsi="Aptos"/>
          <w:b/>
          <w:bCs/>
          <w:color w:val="FF0000"/>
          <w:spacing w:val="-3"/>
          <w:sz w:val="26"/>
          <w:szCs w:val="26"/>
        </w:rPr>
        <w:t xml:space="preserve"> </w:t>
      </w:r>
      <w:r w:rsidRPr="00431C46">
        <w:rPr>
          <w:rFonts w:ascii="Aptos" w:hAnsi="Aptos"/>
          <w:b/>
          <w:bCs/>
          <w:color w:val="FF0000"/>
          <w:sz w:val="26"/>
          <w:szCs w:val="26"/>
        </w:rPr>
        <w:t>£</w:t>
      </w:r>
      <w:r w:rsidR="00431C46" w:rsidRPr="00431C46">
        <w:rPr>
          <w:rFonts w:ascii="Aptos" w:hAnsi="Aptos"/>
          <w:b/>
          <w:bCs/>
          <w:color w:val="FF0000"/>
          <w:sz w:val="26"/>
          <w:szCs w:val="26"/>
        </w:rPr>
        <w:t>39,548</w:t>
      </w:r>
      <w:r w:rsidRPr="00431C46">
        <w:rPr>
          <w:rFonts w:ascii="Aptos" w:hAnsi="Aptos"/>
          <w:b/>
          <w:bCs/>
          <w:color w:val="FF0000"/>
          <w:spacing w:val="-2"/>
          <w:sz w:val="26"/>
          <w:szCs w:val="26"/>
        </w:rPr>
        <w:t xml:space="preserve"> </w:t>
      </w:r>
    </w:p>
    <w:p w14:paraId="5C5D2539" w14:textId="77777777" w:rsidR="00431C46" w:rsidRPr="00431C46" w:rsidRDefault="00431C46" w:rsidP="00431C46">
      <w:pPr>
        <w:pStyle w:val="BodyText"/>
        <w:spacing w:before="241"/>
        <w:rPr>
          <w:rFonts w:ascii="Aptos" w:hAnsi="Aptos"/>
          <w:b/>
          <w:bCs/>
          <w:color w:val="FF0000"/>
          <w:spacing w:val="-2"/>
          <w:sz w:val="26"/>
          <w:szCs w:val="26"/>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2"/>
        <w:gridCol w:w="5307"/>
        <w:gridCol w:w="2414"/>
      </w:tblGrid>
      <w:tr w:rsidR="00431C46" w14:paraId="6836ABF3" w14:textId="77777777" w:rsidTr="00431C46">
        <w:trPr>
          <w:trHeight w:hRule="exact" w:val="680"/>
          <w:jc w:val="center"/>
        </w:trPr>
        <w:tc>
          <w:tcPr>
            <w:tcW w:w="3052" w:type="dxa"/>
            <w:shd w:val="clear" w:color="auto" w:fill="D7E1E9"/>
            <w:vAlign w:val="center"/>
          </w:tcPr>
          <w:p w14:paraId="141F2950" w14:textId="1332FE34" w:rsidR="00431C46" w:rsidRDefault="00431C46" w:rsidP="00431C46">
            <w:pPr>
              <w:pStyle w:val="TableParagraph"/>
              <w:spacing w:before="62"/>
              <w:jc w:val="center"/>
              <w:rPr>
                <w:rFonts w:ascii="Arial"/>
                <w:b/>
                <w:sz w:val="24"/>
              </w:rPr>
            </w:pPr>
            <w:r w:rsidRPr="00431C46">
              <w:rPr>
                <w:rFonts w:ascii="Aptos" w:hAnsi="Aptos"/>
                <w:b/>
                <w:color w:val="0D0D0D"/>
                <w:spacing w:val="-2"/>
                <w:sz w:val="24"/>
              </w:rPr>
              <w:t>Activity</w:t>
            </w:r>
          </w:p>
        </w:tc>
        <w:tc>
          <w:tcPr>
            <w:tcW w:w="5307" w:type="dxa"/>
            <w:shd w:val="clear" w:color="auto" w:fill="D7E1E9"/>
            <w:vAlign w:val="center"/>
          </w:tcPr>
          <w:p w14:paraId="0A80A62D" w14:textId="3A50F379" w:rsidR="00431C46" w:rsidRDefault="00431C46" w:rsidP="00431C46">
            <w:pPr>
              <w:pStyle w:val="TableParagraph"/>
              <w:spacing w:before="62"/>
              <w:ind w:right="160"/>
              <w:jc w:val="center"/>
              <w:rPr>
                <w:rFonts w:ascii="Arial"/>
                <w:b/>
                <w:sz w:val="24"/>
              </w:rPr>
            </w:pPr>
            <w:r w:rsidRPr="00431C46">
              <w:rPr>
                <w:rFonts w:ascii="Aptos" w:hAnsi="Aptos"/>
                <w:b/>
                <w:color w:val="0D0D0D"/>
                <w:sz w:val="24"/>
              </w:rPr>
              <w:t>Evidence</w:t>
            </w:r>
            <w:r w:rsidRPr="00431C46">
              <w:rPr>
                <w:rFonts w:ascii="Aptos" w:hAnsi="Aptos"/>
                <w:b/>
                <w:color w:val="0D0D0D"/>
                <w:spacing w:val="-13"/>
                <w:sz w:val="24"/>
              </w:rPr>
              <w:t xml:space="preserve"> </w:t>
            </w:r>
            <w:r w:rsidRPr="00431C46">
              <w:rPr>
                <w:rFonts w:ascii="Aptos" w:hAnsi="Aptos"/>
                <w:b/>
                <w:color w:val="0D0D0D"/>
                <w:sz w:val="24"/>
              </w:rPr>
              <w:t>to Support This Approach</w:t>
            </w:r>
          </w:p>
        </w:tc>
        <w:tc>
          <w:tcPr>
            <w:tcW w:w="2414" w:type="dxa"/>
            <w:shd w:val="clear" w:color="auto" w:fill="D7E1E9"/>
          </w:tcPr>
          <w:p w14:paraId="0473C419" w14:textId="659C40B2" w:rsidR="00431C46" w:rsidRDefault="00431C46" w:rsidP="00431C46">
            <w:pPr>
              <w:pStyle w:val="TableParagraph"/>
              <w:spacing w:before="0"/>
              <w:ind w:left="0"/>
              <w:jc w:val="center"/>
              <w:rPr>
                <w:rFonts w:ascii="Arial"/>
                <w:b/>
                <w:sz w:val="24"/>
              </w:rPr>
            </w:pPr>
            <w:r w:rsidRPr="00431C46">
              <w:rPr>
                <w:rFonts w:ascii="Aptos" w:hAnsi="Aptos"/>
                <w:b/>
                <w:color w:val="0D0D0D"/>
                <w:spacing w:val="-2"/>
                <w:sz w:val="24"/>
              </w:rPr>
              <w:t>Challenge Number(s) Addressed</w:t>
            </w:r>
          </w:p>
        </w:tc>
      </w:tr>
      <w:tr w:rsidR="00AF31EE" w14:paraId="67E6A3D6" w14:textId="77777777" w:rsidTr="00431C46">
        <w:trPr>
          <w:trHeight w:val="3686"/>
          <w:jc w:val="center"/>
        </w:trPr>
        <w:tc>
          <w:tcPr>
            <w:tcW w:w="3052" w:type="dxa"/>
          </w:tcPr>
          <w:p w14:paraId="146F8450" w14:textId="77777777" w:rsidR="00AF31EE" w:rsidRPr="00431C46" w:rsidRDefault="00000000" w:rsidP="00431C46">
            <w:pPr>
              <w:pStyle w:val="TableParagraph"/>
              <w:ind w:left="170" w:right="170"/>
              <w:jc w:val="both"/>
              <w:rPr>
                <w:rFonts w:ascii="Aptos" w:hAnsi="Aptos"/>
                <w:sz w:val="24"/>
                <w:szCs w:val="24"/>
              </w:rPr>
            </w:pPr>
            <w:r w:rsidRPr="00431C46">
              <w:rPr>
                <w:rFonts w:ascii="Aptos" w:hAnsi="Aptos"/>
                <w:color w:val="0D0D0D"/>
                <w:sz w:val="24"/>
                <w:szCs w:val="24"/>
              </w:rPr>
              <w:t>Training</w:t>
            </w:r>
            <w:r w:rsidRPr="00431C46">
              <w:rPr>
                <w:rFonts w:ascii="Aptos" w:hAnsi="Aptos"/>
                <w:color w:val="0D0D0D"/>
                <w:spacing w:val="-17"/>
                <w:sz w:val="24"/>
                <w:szCs w:val="24"/>
              </w:rPr>
              <w:t xml:space="preserve"> </w:t>
            </w:r>
            <w:r w:rsidRPr="00431C46">
              <w:rPr>
                <w:rFonts w:ascii="Aptos" w:hAnsi="Aptos"/>
                <w:color w:val="0D0D0D"/>
                <w:sz w:val="24"/>
                <w:szCs w:val="24"/>
              </w:rPr>
              <w:t>on</w:t>
            </w:r>
            <w:r w:rsidRPr="00431C46">
              <w:rPr>
                <w:rFonts w:ascii="Aptos" w:hAnsi="Aptos"/>
                <w:color w:val="0D0D0D"/>
                <w:spacing w:val="-17"/>
                <w:sz w:val="24"/>
                <w:szCs w:val="24"/>
              </w:rPr>
              <w:t xml:space="preserve"> </w:t>
            </w:r>
            <w:r w:rsidRPr="00431C46">
              <w:rPr>
                <w:rFonts w:ascii="Aptos" w:hAnsi="Aptos"/>
                <w:color w:val="0D0D0D"/>
                <w:sz w:val="24"/>
                <w:szCs w:val="24"/>
              </w:rPr>
              <w:t>CPOMS for all staff to report incidents –</w:t>
            </w:r>
          </w:p>
        </w:tc>
        <w:tc>
          <w:tcPr>
            <w:tcW w:w="5307" w:type="dxa"/>
          </w:tcPr>
          <w:p w14:paraId="1533AE48" w14:textId="47D4E608" w:rsidR="00AF31EE" w:rsidRPr="00431C46" w:rsidRDefault="00000000" w:rsidP="00431C46">
            <w:pPr>
              <w:pStyle w:val="TableParagraph"/>
              <w:ind w:left="170" w:right="170"/>
              <w:jc w:val="both"/>
              <w:rPr>
                <w:rFonts w:ascii="Aptos" w:hAnsi="Aptos"/>
                <w:sz w:val="24"/>
                <w:szCs w:val="24"/>
              </w:rPr>
            </w:pPr>
            <w:r w:rsidRPr="00431C46">
              <w:rPr>
                <w:rFonts w:ascii="Aptos" w:hAnsi="Aptos"/>
                <w:color w:val="0D0D0D"/>
                <w:sz w:val="24"/>
                <w:szCs w:val="24"/>
              </w:rPr>
              <w:t>Incidents are reported and it is quicker to</w:t>
            </w:r>
            <w:r w:rsidRPr="00431C46">
              <w:rPr>
                <w:rFonts w:ascii="Aptos" w:hAnsi="Aptos"/>
                <w:color w:val="0D0D0D"/>
                <w:spacing w:val="-6"/>
                <w:sz w:val="24"/>
                <w:szCs w:val="24"/>
              </w:rPr>
              <w:t xml:space="preserve"> </w:t>
            </w:r>
            <w:r w:rsidRPr="00431C46">
              <w:rPr>
                <w:rFonts w:ascii="Aptos" w:hAnsi="Aptos"/>
                <w:color w:val="0D0D0D"/>
                <w:sz w:val="24"/>
                <w:szCs w:val="24"/>
              </w:rPr>
              <w:t>inform</w:t>
            </w:r>
            <w:r w:rsidRPr="00431C46">
              <w:rPr>
                <w:rFonts w:ascii="Aptos" w:hAnsi="Aptos"/>
                <w:color w:val="0D0D0D"/>
                <w:spacing w:val="-7"/>
                <w:sz w:val="24"/>
                <w:szCs w:val="24"/>
              </w:rPr>
              <w:t xml:space="preserve"> </w:t>
            </w:r>
            <w:r w:rsidRPr="00431C46">
              <w:rPr>
                <w:rFonts w:ascii="Aptos" w:hAnsi="Aptos"/>
                <w:color w:val="0D0D0D"/>
                <w:sz w:val="24"/>
                <w:szCs w:val="24"/>
              </w:rPr>
              <w:t>staff</w:t>
            </w:r>
            <w:r w:rsidRPr="00431C46">
              <w:rPr>
                <w:rFonts w:ascii="Aptos" w:hAnsi="Aptos"/>
                <w:color w:val="0D0D0D"/>
                <w:spacing w:val="-5"/>
                <w:sz w:val="24"/>
                <w:szCs w:val="24"/>
              </w:rPr>
              <w:t xml:space="preserve"> </w:t>
            </w:r>
            <w:r w:rsidRPr="00431C46">
              <w:rPr>
                <w:rFonts w:ascii="Aptos" w:hAnsi="Aptos"/>
                <w:color w:val="0D0D0D"/>
                <w:sz w:val="24"/>
                <w:szCs w:val="24"/>
              </w:rPr>
              <w:t>and</w:t>
            </w:r>
            <w:r w:rsidRPr="00431C46">
              <w:rPr>
                <w:rFonts w:ascii="Aptos" w:hAnsi="Aptos"/>
                <w:color w:val="0D0D0D"/>
                <w:spacing w:val="-8"/>
                <w:sz w:val="24"/>
                <w:szCs w:val="24"/>
              </w:rPr>
              <w:t xml:space="preserve"> </w:t>
            </w:r>
            <w:r w:rsidRPr="00431C46">
              <w:rPr>
                <w:rFonts w:ascii="Aptos" w:hAnsi="Aptos"/>
                <w:color w:val="0D0D0D"/>
                <w:sz w:val="24"/>
                <w:szCs w:val="24"/>
              </w:rPr>
              <w:t>to</w:t>
            </w:r>
            <w:r w:rsidRPr="00431C46">
              <w:rPr>
                <w:rFonts w:ascii="Aptos" w:hAnsi="Aptos"/>
                <w:color w:val="0D0D0D"/>
                <w:spacing w:val="-8"/>
                <w:sz w:val="24"/>
                <w:szCs w:val="24"/>
              </w:rPr>
              <w:t xml:space="preserve"> </w:t>
            </w:r>
            <w:r w:rsidRPr="00431C46">
              <w:rPr>
                <w:rFonts w:ascii="Aptos" w:hAnsi="Aptos"/>
                <w:color w:val="0D0D0D"/>
                <w:sz w:val="24"/>
                <w:szCs w:val="24"/>
              </w:rPr>
              <w:t>collate</w:t>
            </w:r>
            <w:r w:rsidRPr="00431C46">
              <w:rPr>
                <w:rFonts w:ascii="Aptos" w:hAnsi="Aptos"/>
                <w:color w:val="0D0D0D"/>
                <w:spacing w:val="-5"/>
                <w:sz w:val="24"/>
                <w:szCs w:val="24"/>
              </w:rPr>
              <w:t xml:space="preserve"> </w:t>
            </w:r>
            <w:r w:rsidRPr="00431C46">
              <w:rPr>
                <w:rFonts w:ascii="Aptos" w:hAnsi="Aptos"/>
                <w:color w:val="0D0D0D"/>
                <w:sz w:val="24"/>
                <w:szCs w:val="24"/>
              </w:rPr>
              <w:t>information and monitor behaviour incidents. The searches are categorised so that data and be analysed</w:t>
            </w:r>
          </w:p>
          <w:p w14:paraId="7AB1C2FD" w14:textId="77777777" w:rsidR="00AF31EE" w:rsidRPr="00431C46" w:rsidRDefault="00AF31EE" w:rsidP="00431C46">
            <w:pPr>
              <w:pStyle w:val="TableParagraph"/>
              <w:spacing w:before="0"/>
              <w:ind w:left="170" w:right="170"/>
              <w:jc w:val="both"/>
              <w:rPr>
                <w:rFonts w:ascii="Aptos" w:hAnsi="Aptos"/>
                <w:sz w:val="24"/>
                <w:szCs w:val="24"/>
              </w:rPr>
            </w:pPr>
          </w:p>
          <w:p w14:paraId="10926504" w14:textId="77777777" w:rsidR="00AF31EE" w:rsidRPr="00431C46" w:rsidRDefault="00000000" w:rsidP="00431C46">
            <w:pPr>
              <w:pStyle w:val="TableParagraph"/>
              <w:spacing w:before="0"/>
              <w:ind w:left="170" w:right="170"/>
              <w:jc w:val="both"/>
              <w:rPr>
                <w:rFonts w:ascii="Aptos" w:hAnsi="Aptos"/>
                <w:sz w:val="24"/>
                <w:szCs w:val="24"/>
              </w:rPr>
            </w:pPr>
            <w:r w:rsidRPr="00431C46">
              <w:rPr>
                <w:rFonts w:ascii="Aptos" w:hAnsi="Aptos"/>
                <w:color w:val="0D0D0D"/>
                <w:sz w:val="24"/>
                <w:szCs w:val="24"/>
              </w:rPr>
              <w:t>This allows for a comprehensive Safeguarding</w:t>
            </w:r>
            <w:r w:rsidRPr="00431C46">
              <w:rPr>
                <w:rFonts w:ascii="Aptos" w:hAnsi="Aptos"/>
                <w:color w:val="0D0D0D"/>
                <w:spacing w:val="-12"/>
                <w:sz w:val="24"/>
                <w:szCs w:val="24"/>
              </w:rPr>
              <w:t xml:space="preserve"> </w:t>
            </w:r>
            <w:r w:rsidRPr="00431C46">
              <w:rPr>
                <w:rFonts w:ascii="Aptos" w:hAnsi="Aptos"/>
                <w:color w:val="0D0D0D"/>
                <w:sz w:val="24"/>
                <w:szCs w:val="24"/>
              </w:rPr>
              <w:t>programme</w:t>
            </w:r>
            <w:r w:rsidRPr="00431C46">
              <w:rPr>
                <w:rFonts w:ascii="Aptos" w:hAnsi="Aptos"/>
                <w:color w:val="0D0D0D"/>
                <w:spacing w:val="-12"/>
                <w:sz w:val="24"/>
                <w:szCs w:val="24"/>
              </w:rPr>
              <w:t xml:space="preserve"> </w:t>
            </w:r>
            <w:r w:rsidRPr="00431C46">
              <w:rPr>
                <w:rFonts w:ascii="Aptos" w:hAnsi="Aptos"/>
                <w:color w:val="0D0D0D"/>
                <w:sz w:val="24"/>
                <w:szCs w:val="24"/>
              </w:rPr>
              <w:t>and</w:t>
            </w:r>
            <w:r w:rsidRPr="00431C46">
              <w:rPr>
                <w:rFonts w:ascii="Aptos" w:hAnsi="Aptos"/>
                <w:color w:val="0D0D0D"/>
                <w:spacing w:val="-12"/>
                <w:sz w:val="24"/>
                <w:szCs w:val="24"/>
              </w:rPr>
              <w:t xml:space="preserve"> </w:t>
            </w:r>
            <w:r w:rsidRPr="00431C46">
              <w:rPr>
                <w:rFonts w:ascii="Aptos" w:hAnsi="Aptos"/>
                <w:color w:val="0D0D0D"/>
                <w:sz w:val="24"/>
                <w:szCs w:val="24"/>
              </w:rPr>
              <w:t>culture within the school</w:t>
            </w:r>
          </w:p>
          <w:p w14:paraId="5B39FCBB" w14:textId="77777777" w:rsidR="00AF31EE" w:rsidRPr="00431C46" w:rsidRDefault="00AF31EE" w:rsidP="00431C46">
            <w:pPr>
              <w:pStyle w:val="TableParagraph"/>
              <w:spacing w:before="0"/>
              <w:ind w:left="170" w:right="170"/>
              <w:jc w:val="both"/>
              <w:rPr>
                <w:rFonts w:ascii="Aptos" w:hAnsi="Aptos"/>
                <w:sz w:val="24"/>
                <w:szCs w:val="24"/>
              </w:rPr>
            </w:pPr>
          </w:p>
          <w:p w14:paraId="5AA16733" w14:textId="4D898F5B" w:rsidR="00AF31EE" w:rsidRPr="00431C46" w:rsidRDefault="00000000" w:rsidP="00431C46">
            <w:pPr>
              <w:pStyle w:val="TableParagraph"/>
              <w:spacing w:before="0"/>
              <w:ind w:left="170" w:right="170"/>
              <w:jc w:val="both"/>
              <w:rPr>
                <w:rFonts w:ascii="Aptos" w:hAnsi="Aptos"/>
                <w:sz w:val="24"/>
                <w:szCs w:val="24"/>
              </w:rPr>
            </w:pPr>
            <w:r w:rsidRPr="00431C46">
              <w:rPr>
                <w:rFonts w:ascii="Aptos" w:hAnsi="Aptos"/>
                <w:color w:val="0D0D0D"/>
                <w:sz w:val="24"/>
                <w:szCs w:val="24"/>
              </w:rPr>
              <w:t>Time for Michelle to deliver this, and also</w:t>
            </w:r>
            <w:r w:rsidRPr="00431C46">
              <w:rPr>
                <w:rFonts w:ascii="Aptos" w:hAnsi="Aptos"/>
                <w:color w:val="0D0D0D"/>
                <w:spacing w:val="-9"/>
                <w:sz w:val="24"/>
                <w:szCs w:val="24"/>
              </w:rPr>
              <w:t xml:space="preserve"> </w:t>
            </w:r>
            <w:r w:rsidRPr="00431C46">
              <w:rPr>
                <w:rFonts w:ascii="Aptos" w:hAnsi="Aptos"/>
                <w:color w:val="0D0D0D"/>
                <w:sz w:val="24"/>
                <w:szCs w:val="24"/>
              </w:rPr>
              <w:t>outside</w:t>
            </w:r>
            <w:r w:rsidRPr="00431C46">
              <w:rPr>
                <w:rFonts w:ascii="Aptos" w:hAnsi="Aptos"/>
                <w:color w:val="0D0D0D"/>
                <w:spacing w:val="-9"/>
                <w:sz w:val="24"/>
                <w:szCs w:val="24"/>
              </w:rPr>
              <w:t xml:space="preserve"> </w:t>
            </w:r>
            <w:r w:rsidRPr="00431C46">
              <w:rPr>
                <w:rFonts w:ascii="Aptos" w:hAnsi="Aptos"/>
                <w:color w:val="0D0D0D"/>
                <w:sz w:val="24"/>
                <w:szCs w:val="24"/>
              </w:rPr>
              <w:t>agencies</w:t>
            </w:r>
            <w:r w:rsidRPr="00431C46">
              <w:rPr>
                <w:rFonts w:ascii="Aptos" w:hAnsi="Aptos"/>
                <w:color w:val="0D0D0D"/>
                <w:spacing w:val="-11"/>
                <w:sz w:val="24"/>
                <w:szCs w:val="24"/>
              </w:rPr>
              <w:t xml:space="preserve"> </w:t>
            </w:r>
            <w:r w:rsidRPr="00431C46">
              <w:rPr>
                <w:rFonts w:ascii="Aptos" w:hAnsi="Aptos"/>
                <w:color w:val="0D0D0D"/>
                <w:sz w:val="24"/>
                <w:szCs w:val="24"/>
              </w:rPr>
              <w:t>when</w:t>
            </w:r>
            <w:r w:rsidRPr="00431C46">
              <w:rPr>
                <w:rFonts w:ascii="Aptos" w:hAnsi="Aptos"/>
                <w:color w:val="0D0D0D"/>
                <w:spacing w:val="-9"/>
                <w:sz w:val="24"/>
                <w:szCs w:val="24"/>
              </w:rPr>
              <w:t xml:space="preserve"> </w:t>
            </w:r>
            <w:r w:rsidRPr="00431C46">
              <w:rPr>
                <w:rFonts w:ascii="Aptos" w:hAnsi="Aptos"/>
                <w:color w:val="0D0D0D"/>
                <w:sz w:val="24"/>
                <w:szCs w:val="24"/>
              </w:rPr>
              <w:t>required</w:t>
            </w:r>
          </w:p>
          <w:p w14:paraId="7D01047D" w14:textId="77777777" w:rsidR="00AF31EE" w:rsidRPr="00431C46" w:rsidRDefault="00AF31EE" w:rsidP="00431C46">
            <w:pPr>
              <w:pStyle w:val="TableParagraph"/>
              <w:spacing w:before="0"/>
              <w:ind w:left="170" w:right="170"/>
              <w:jc w:val="both"/>
              <w:rPr>
                <w:rFonts w:ascii="Aptos" w:hAnsi="Aptos"/>
                <w:sz w:val="24"/>
                <w:szCs w:val="24"/>
              </w:rPr>
            </w:pPr>
          </w:p>
          <w:p w14:paraId="2B161E02" w14:textId="77777777" w:rsidR="00AF31EE" w:rsidRPr="00431C46" w:rsidRDefault="00AF31EE" w:rsidP="00431C46">
            <w:pPr>
              <w:pStyle w:val="TableParagraph"/>
              <w:spacing w:before="0"/>
              <w:ind w:left="170" w:right="170"/>
              <w:jc w:val="both"/>
              <w:rPr>
                <w:rFonts w:ascii="Aptos" w:hAnsi="Aptos"/>
                <w:sz w:val="24"/>
                <w:szCs w:val="24"/>
              </w:rPr>
            </w:pPr>
            <w:hyperlink r:id="rId18">
              <w:r w:rsidRPr="00431C46">
                <w:rPr>
                  <w:rFonts w:ascii="Aptos" w:hAnsi="Aptos"/>
                  <w:color w:val="0000FF"/>
                  <w:sz w:val="24"/>
                  <w:szCs w:val="24"/>
                  <w:u w:val="single" w:color="0000FF"/>
                </w:rPr>
                <w:t>Case</w:t>
              </w:r>
              <w:r w:rsidRPr="00431C46">
                <w:rPr>
                  <w:rFonts w:ascii="Aptos" w:hAnsi="Aptos"/>
                  <w:color w:val="0000FF"/>
                  <w:spacing w:val="-4"/>
                  <w:sz w:val="24"/>
                  <w:szCs w:val="24"/>
                  <w:u w:val="single" w:color="0000FF"/>
                </w:rPr>
                <w:t xml:space="preserve"> </w:t>
              </w:r>
              <w:r w:rsidRPr="00431C46">
                <w:rPr>
                  <w:rFonts w:ascii="Aptos" w:hAnsi="Aptos"/>
                  <w:color w:val="0000FF"/>
                  <w:spacing w:val="-2"/>
                  <w:sz w:val="24"/>
                  <w:szCs w:val="24"/>
                  <w:u w:val="single" w:color="0000FF"/>
                </w:rPr>
                <w:t>Studies</w:t>
              </w:r>
            </w:hyperlink>
          </w:p>
        </w:tc>
        <w:tc>
          <w:tcPr>
            <w:tcW w:w="2414" w:type="dxa"/>
          </w:tcPr>
          <w:p w14:paraId="0A89EA1A" w14:textId="77777777" w:rsidR="00AF31EE" w:rsidRDefault="00000000" w:rsidP="00431C46">
            <w:pPr>
              <w:pStyle w:val="TableParagraph"/>
              <w:ind w:left="165"/>
              <w:jc w:val="center"/>
            </w:pPr>
            <w:r>
              <w:rPr>
                <w:color w:val="0D0D0D"/>
                <w:spacing w:val="-5"/>
              </w:rPr>
              <w:t>4/5</w:t>
            </w:r>
          </w:p>
        </w:tc>
      </w:tr>
      <w:tr w:rsidR="00AF31EE" w14:paraId="368BA341" w14:textId="77777777" w:rsidTr="00431C46">
        <w:trPr>
          <w:trHeight w:val="4253"/>
          <w:jc w:val="center"/>
        </w:trPr>
        <w:tc>
          <w:tcPr>
            <w:tcW w:w="3052" w:type="dxa"/>
          </w:tcPr>
          <w:p w14:paraId="16283205" w14:textId="77777777" w:rsidR="00AF31EE" w:rsidRPr="00431C46" w:rsidRDefault="00000000" w:rsidP="00431C46">
            <w:pPr>
              <w:pStyle w:val="TableParagraph"/>
              <w:spacing w:before="62"/>
              <w:ind w:left="170" w:right="170"/>
              <w:jc w:val="both"/>
              <w:rPr>
                <w:rFonts w:ascii="Aptos" w:hAnsi="Aptos"/>
                <w:sz w:val="24"/>
                <w:szCs w:val="24"/>
              </w:rPr>
            </w:pPr>
            <w:r w:rsidRPr="00431C46">
              <w:rPr>
                <w:rFonts w:ascii="Aptos" w:hAnsi="Aptos"/>
                <w:color w:val="0D0D0D"/>
                <w:sz w:val="24"/>
                <w:szCs w:val="24"/>
              </w:rPr>
              <w:t>Michelle</w:t>
            </w:r>
            <w:r w:rsidRPr="00431C46">
              <w:rPr>
                <w:rFonts w:ascii="Aptos" w:hAnsi="Aptos"/>
                <w:color w:val="0D0D0D"/>
                <w:spacing w:val="-15"/>
                <w:sz w:val="24"/>
                <w:szCs w:val="24"/>
              </w:rPr>
              <w:t xml:space="preserve"> </w:t>
            </w:r>
            <w:r w:rsidRPr="00431C46">
              <w:rPr>
                <w:rFonts w:ascii="Aptos" w:hAnsi="Aptos"/>
                <w:color w:val="0D0D0D"/>
                <w:spacing w:val="-4"/>
                <w:sz w:val="24"/>
                <w:szCs w:val="24"/>
              </w:rPr>
              <w:t>Moss</w:t>
            </w:r>
          </w:p>
        </w:tc>
        <w:tc>
          <w:tcPr>
            <w:tcW w:w="5307" w:type="dxa"/>
          </w:tcPr>
          <w:p w14:paraId="1F13A529" w14:textId="64DFDA82" w:rsidR="00AF31EE" w:rsidRPr="00431C46" w:rsidRDefault="00000000" w:rsidP="00431C46">
            <w:pPr>
              <w:pStyle w:val="TableParagraph"/>
              <w:spacing w:before="62"/>
              <w:ind w:left="170" w:right="170"/>
              <w:jc w:val="both"/>
              <w:rPr>
                <w:rFonts w:ascii="Aptos" w:hAnsi="Aptos"/>
                <w:sz w:val="24"/>
                <w:szCs w:val="24"/>
              </w:rPr>
            </w:pPr>
            <w:r w:rsidRPr="00431C46">
              <w:rPr>
                <w:rFonts w:ascii="Aptos" w:hAnsi="Aptos"/>
                <w:color w:val="0D0D0D"/>
                <w:sz w:val="24"/>
                <w:szCs w:val="24"/>
              </w:rPr>
              <w:t>Within</w:t>
            </w:r>
            <w:r w:rsidRPr="00431C46">
              <w:rPr>
                <w:rFonts w:ascii="Aptos" w:hAnsi="Aptos"/>
                <w:color w:val="0D0D0D"/>
                <w:spacing w:val="-6"/>
                <w:sz w:val="24"/>
                <w:szCs w:val="24"/>
              </w:rPr>
              <w:t xml:space="preserve"> </w:t>
            </w:r>
            <w:r w:rsidRPr="00431C46">
              <w:rPr>
                <w:rFonts w:ascii="Aptos" w:hAnsi="Aptos"/>
                <w:color w:val="0D0D0D"/>
                <w:sz w:val="24"/>
                <w:szCs w:val="24"/>
              </w:rPr>
              <w:t>school,</w:t>
            </w:r>
            <w:r w:rsidRPr="00431C46">
              <w:rPr>
                <w:rFonts w:ascii="Aptos" w:hAnsi="Aptos"/>
                <w:color w:val="0D0D0D"/>
                <w:spacing w:val="-9"/>
                <w:sz w:val="24"/>
                <w:szCs w:val="24"/>
              </w:rPr>
              <w:t xml:space="preserve"> </w:t>
            </w:r>
            <w:r w:rsidRPr="00431C46">
              <w:rPr>
                <w:rFonts w:ascii="Aptos" w:hAnsi="Aptos"/>
                <w:color w:val="0D0D0D"/>
                <w:sz w:val="24"/>
                <w:szCs w:val="24"/>
              </w:rPr>
              <w:t>Michelle</w:t>
            </w:r>
            <w:r w:rsidRPr="00431C46">
              <w:rPr>
                <w:rFonts w:ascii="Aptos" w:hAnsi="Aptos"/>
                <w:color w:val="0D0D0D"/>
                <w:spacing w:val="-6"/>
                <w:sz w:val="24"/>
                <w:szCs w:val="24"/>
              </w:rPr>
              <w:t xml:space="preserve"> </w:t>
            </w:r>
            <w:r w:rsidRPr="00431C46">
              <w:rPr>
                <w:rFonts w:ascii="Aptos" w:hAnsi="Aptos"/>
                <w:color w:val="0D0D0D"/>
                <w:sz w:val="24"/>
                <w:szCs w:val="24"/>
              </w:rPr>
              <w:t>forms</w:t>
            </w:r>
            <w:r w:rsidRPr="00431C46">
              <w:rPr>
                <w:rFonts w:ascii="Aptos" w:hAnsi="Aptos"/>
                <w:color w:val="0D0D0D"/>
                <w:spacing w:val="-8"/>
                <w:sz w:val="24"/>
                <w:szCs w:val="24"/>
              </w:rPr>
              <w:t xml:space="preserve"> </w:t>
            </w:r>
            <w:r w:rsidRPr="00431C46">
              <w:rPr>
                <w:rFonts w:ascii="Aptos" w:hAnsi="Aptos"/>
                <w:color w:val="0D0D0D"/>
                <w:sz w:val="24"/>
                <w:szCs w:val="24"/>
              </w:rPr>
              <w:t>part</w:t>
            </w:r>
            <w:r w:rsidRPr="00431C46">
              <w:rPr>
                <w:rFonts w:ascii="Aptos" w:hAnsi="Aptos"/>
                <w:color w:val="0D0D0D"/>
                <w:spacing w:val="-4"/>
                <w:sz w:val="24"/>
                <w:szCs w:val="24"/>
              </w:rPr>
              <w:t xml:space="preserve"> </w:t>
            </w:r>
            <w:r w:rsidRPr="00431C46">
              <w:rPr>
                <w:rFonts w:ascii="Aptos" w:hAnsi="Aptos"/>
                <w:color w:val="0D0D0D"/>
                <w:sz w:val="24"/>
                <w:szCs w:val="24"/>
              </w:rPr>
              <w:t>of</w:t>
            </w:r>
            <w:r w:rsidRPr="00431C46">
              <w:rPr>
                <w:rFonts w:ascii="Aptos" w:hAnsi="Aptos"/>
                <w:color w:val="0D0D0D"/>
                <w:spacing w:val="-7"/>
                <w:sz w:val="24"/>
                <w:szCs w:val="24"/>
              </w:rPr>
              <w:t xml:space="preserve"> </w:t>
            </w:r>
            <w:r w:rsidRPr="00431C46">
              <w:rPr>
                <w:rFonts w:ascii="Aptos" w:hAnsi="Aptos"/>
                <w:color w:val="0D0D0D"/>
                <w:sz w:val="24"/>
                <w:szCs w:val="24"/>
              </w:rPr>
              <w:t xml:space="preserve">the attendance team, </w:t>
            </w:r>
            <w:proofErr w:type="spellStart"/>
            <w:r w:rsidRPr="00431C46">
              <w:rPr>
                <w:rFonts w:ascii="Aptos" w:hAnsi="Aptos"/>
                <w:color w:val="0D0D0D"/>
                <w:sz w:val="24"/>
                <w:szCs w:val="24"/>
              </w:rPr>
              <w:t>analysing</w:t>
            </w:r>
            <w:proofErr w:type="spellEnd"/>
            <w:r w:rsidRPr="00431C46">
              <w:rPr>
                <w:rFonts w:ascii="Aptos" w:hAnsi="Aptos"/>
                <w:color w:val="0D0D0D"/>
                <w:sz w:val="24"/>
                <w:szCs w:val="24"/>
              </w:rPr>
              <w:t xml:space="preserve"> data, phoning, visiting and building relationships with families</w:t>
            </w:r>
          </w:p>
          <w:p w14:paraId="4FB3EA57" w14:textId="77777777" w:rsidR="00AF31EE" w:rsidRPr="00431C46" w:rsidRDefault="00AF31EE" w:rsidP="00431C46">
            <w:pPr>
              <w:pStyle w:val="TableParagraph"/>
              <w:spacing w:before="0"/>
              <w:ind w:left="170" w:right="170"/>
              <w:jc w:val="both"/>
              <w:rPr>
                <w:rFonts w:ascii="Aptos" w:hAnsi="Aptos"/>
                <w:sz w:val="24"/>
                <w:szCs w:val="24"/>
              </w:rPr>
            </w:pPr>
          </w:p>
          <w:p w14:paraId="4431DA48" w14:textId="314D76B8" w:rsidR="00AF31EE" w:rsidRPr="00431C46" w:rsidRDefault="00000000" w:rsidP="00431C46">
            <w:pPr>
              <w:pStyle w:val="TableParagraph"/>
              <w:spacing w:before="0"/>
              <w:ind w:left="170" w:right="170"/>
              <w:jc w:val="both"/>
              <w:rPr>
                <w:rFonts w:ascii="Aptos" w:hAnsi="Aptos"/>
                <w:sz w:val="24"/>
                <w:szCs w:val="24"/>
              </w:rPr>
            </w:pPr>
            <w:r w:rsidRPr="00431C46">
              <w:rPr>
                <w:rFonts w:ascii="Aptos" w:hAnsi="Aptos"/>
                <w:color w:val="0D0D0D"/>
                <w:sz w:val="24"/>
                <w:szCs w:val="24"/>
              </w:rPr>
              <w:t>She then offers help and support to bring the children into school and to support the families with a wide range of</w:t>
            </w:r>
            <w:r w:rsidRPr="00431C46">
              <w:rPr>
                <w:rFonts w:ascii="Aptos" w:hAnsi="Aptos"/>
                <w:color w:val="0D0D0D"/>
                <w:spacing w:val="-9"/>
                <w:sz w:val="24"/>
                <w:szCs w:val="24"/>
              </w:rPr>
              <w:t xml:space="preserve"> </w:t>
            </w:r>
            <w:r w:rsidRPr="00431C46">
              <w:rPr>
                <w:rFonts w:ascii="Aptos" w:hAnsi="Aptos"/>
                <w:color w:val="0D0D0D"/>
                <w:sz w:val="24"/>
                <w:szCs w:val="24"/>
              </w:rPr>
              <w:t>needs,</w:t>
            </w:r>
            <w:r w:rsidRPr="00431C46">
              <w:rPr>
                <w:rFonts w:ascii="Aptos" w:hAnsi="Aptos"/>
                <w:color w:val="0D0D0D"/>
                <w:spacing w:val="-8"/>
                <w:sz w:val="24"/>
                <w:szCs w:val="24"/>
              </w:rPr>
              <w:t xml:space="preserve"> </w:t>
            </w:r>
            <w:r w:rsidRPr="00431C46">
              <w:rPr>
                <w:rFonts w:ascii="Aptos" w:hAnsi="Aptos"/>
                <w:color w:val="0D0D0D"/>
                <w:sz w:val="24"/>
                <w:szCs w:val="24"/>
              </w:rPr>
              <w:t>including</w:t>
            </w:r>
            <w:r w:rsidRPr="00431C46">
              <w:rPr>
                <w:rFonts w:ascii="Aptos" w:hAnsi="Aptos"/>
                <w:color w:val="0D0D0D"/>
                <w:spacing w:val="-10"/>
                <w:sz w:val="24"/>
                <w:szCs w:val="24"/>
              </w:rPr>
              <w:t xml:space="preserve"> </w:t>
            </w:r>
            <w:r w:rsidRPr="00431C46">
              <w:rPr>
                <w:rFonts w:ascii="Aptos" w:hAnsi="Aptos"/>
                <w:color w:val="0D0D0D"/>
                <w:sz w:val="24"/>
                <w:szCs w:val="24"/>
              </w:rPr>
              <w:t>accessing</w:t>
            </w:r>
            <w:r w:rsidRPr="00431C46">
              <w:rPr>
                <w:rFonts w:ascii="Aptos" w:hAnsi="Aptos"/>
                <w:color w:val="0D0D0D"/>
                <w:spacing w:val="-10"/>
                <w:sz w:val="24"/>
                <w:szCs w:val="24"/>
              </w:rPr>
              <w:t xml:space="preserve"> </w:t>
            </w:r>
            <w:r w:rsidRPr="00431C46">
              <w:rPr>
                <w:rFonts w:ascii="Aptos" w:hAnsi="Aptos"/>
                <w:color w:val="0D0D0D"/>
                <w:sz w:val="24"/>
                <w:szCs w:val="24"/>
              </w:rPr>
              <w:t>housing, benefits and social care needs</w:t>
            </w:r>
          </w:p>
          <w:p w14:paraId="478FCB5B" w14:textId="77777777" w:rsidR="00AF31EE" w:rsidRPr="00431C46" w:rsidRDefault="00AF31EE" w:rsidP="00431C46">
            <w:pPr>
              <w:pStyle w:val="TableParagraph"/>
              <w:spacing w:before="0"/>
              <w:ind w:left="170" w:right="170"/>
              <w:jc w:val="both"/>
              <w:rPr>
                <w:rFonts w:ascii="Aptos" w:hAnsi="Aptos"/>
                <w:sz w:val="24"/>
                <w:szCs w:val="24"/>
              </w:rPr>
            </w:pPr>
          </w:p>
          <w:p w14:paraId="72793BAC" w14:textId="03D03076" w:rsidR="00AF31EE" w:rsidRPr="00431C46" w:rsidRDefault="00000000" w:rsidP="00431C46">
            <w:pPr>
              <w:pStyle w:val="TableParagraph"/>
              <w:spacing w:before="0"/>
              <w:ind w:left="170" w:right="170"/>
              <w:jc w:val="both"/>
              <w:rPr>
                <w:rFonts w:ascii="Aptos" w:hAnsi="Aptos"/>
                <w:sz w:val="24"/>
                <w:szCs w:val="24"/>
              </w:rPr>
            </w:pPr>
            <w:r w:rsidRPr="00431C46">
              <w:rPr>
                <w:rFonts w:ascii="Aptos" w:hAnsi="Aptos"/>
                <w:color w:val="0D0D0D"/>
                <w:sz w:val="24"/>
                <w:szCs w:val="24"/>
              </w:rPr>
              <w:t>Michelle also works as a learning mentor</w:t>
            </w:r>
            <w:r w:rsidRPr="00431C46">
              <w:rPr>
                <w:rFonts w:ascii="Aptos" w:hAnsi="Aptos"/>
                <w:color w:val="0D0D0D"/>
                <w:spacing w:val="-8"/>
                <w:sz w:val="24"/>
                <w:szCs w:val="24"/>
              </w:rPr>
              <w:t xml:space="preserve"> </w:t>
            </w:r>
            <w:r w:rsidRPr="00431C46">
              <w:rPr>
                <w:rFonts w:ascii="Aptos" w:hAnsi="Aptos"/>
                <w:color w:val="0D0D0D"/>
                <w:sz w:val="24"/>
                <w:szCs w:val="24"/>
              </w:rPr>
              <w:t>supporting</w:t>
            </w:r>
            <w:r w:rsidRPr="00431C46">
              <w:rPr>
                <w:rFonts w:ascii="Aptos" w:hAnsi="Aptos"/>
                <w:color w:val="0D0D0D"/>
                <w:spacing w:val="-10"/>
                <w:sz w:val="24"/>
                <w:szCs w:val="24"/>
              </w:rPr>
              <w:t xml:space="preserve"> </w:t>
            </w:r>
            <w:r w:rsidRPr="00431C46">
              <w:rPr>
                <w:rFonts w:ascii="Aptos" w:hAnsi="Aptos"/>
                <w:color w:val="0D0D0D"/>
                <w:sz w:val="24"/>
                <w:szCs w:val="24"/>
              </w:rPr>
              <w:t>children</w:t>
            </w:r>
            <w:r w:rsidRPr="00431C46">
              <w:rPr>
                <w:rFonts w:ascii="Aptos" w:hAnsi="Aptos"/>
                <w:color w:val="0D0D0D"/>
                <w:spacing w:val="-9"/>
                <w:sz w:val="24"/>
                <w:szCs w:val="24"/>
              </w:rPr>
              <w:t xml:space="preserve"> </w:t>
            </w:r>
            <w:r w:rsidRPr="00431C46">
              <w:rPr>
                <w:rFonts w:ascii="Aptos" w:hAnsi="Aptos"/>
                <w:color w:val="0D0D0D"/>
                <w:sz w:val="24"/>
                <w:szCs w:val="24"/>
              </w:rPr>
              <w:t>to</w:t>
            </w:r>
            <w:r w:rsidRPr="00431C46">
              <w:rPr>
                <w:rFonts w:ascii="Aptos" w:hAnsi="Aptos"/>
                <w:color w:val="0D0D0D"/>
                <w:spacing w:val="-10"/>
                <w:sz w:val="24"/>
                <w:szCs w:val="24"/>
              </w:rPr>
              <w:t xml:space="preserve"> </w:t>
            </w:r>
            <w:r w:rsidRPr="00431C46">
              <w:rPr>
                <w:rFonts w:ascii="Aptos" w:hAnsi="Aptos"/>
                <w:color w:val="0D0D0D"/>
                <w:sz w:val="24"/>
                <w:szCs w:val="24"/>
              </w:rPr>
              <w:t>ensure they</w:t>
            </w:r>
            <w:r w:rsidRPr="00431C46">
              <w:rPr>
                <w:rFonts w:ascii="Aptos" w:hAnsi="Aptos"/>
                <w:color w:val="0D0D0D"/>
                <w:spacing w:val="-5"/>
                <w:sz w:val="24"/>
                <w:szCs w:val="24"/>
              </w:rPr>
              <w:t xml:space="preserve"> </w:t>
            </w:r>
            <w:r w:rsidRPr="00431C46">
              <w:rPr>
                <w:rFonts w:ascii="Aptos" w:hAnsi="Aptos"/>
                <w:color w:val="0D0D0D"/>
                <w:sz w:val="24"/>
                <w:szCs w:val="24"/>
              </w:rPr>
              <w:t>are</w:t>
            </w:r>
            <w:r w:rsidRPr="00431C46">
              <w:rPr>
                <w:rFonts w:ascii="Aptos" w:hAnsi="Aptos"/>
                <w:color w:val="0D0D0D"/>
                <w:spacing w:val="-6"/>
                <w:sz w:val="24"/>
                <w:szCs w:val="24"/>
              </w:rPr>
              <w:t xml:space="preserve"> </w:t>
            </w:r>
            <w:r w:rsidRPr="00431C46">
              <w:rPr>
                <w:rFonts w:ascii="Aptos" w:hAnsi="Aptos"/>
                <w:color w:val="0D0D0D"/>
                <w:sz w:val="24"/>
                <w:szCs w:val="24"/>
              </w:rPr>
              <w:t>safe,</w:t>
            </w:r>
            <w:r w:rsidRPr="00431C46">
              <w:rPr>
                <w:rFonts w:ascii="Aptos" w:hAnsi="Aptos"/>
                <w:color w:val="0D0D0D"/>
                <w:spacing w:val="-4"/>
                <w:sz w:val="24"/>
                <w:szCs w:val="24"/>
              </w:rPr>
              <w:t xml:space="preserve"> </w:t>
            </w:r>
            <w:r w:rsidRPr="00431C46">
              <w:rPr>
                <w:rFonts w:ascii="Aptos" w:hAnsi="Aptos"/>
                <w:color w:val="0D0D0D"/>
                <w:sz w:val="24"/>
                <w:szCs w:val="24"/>
              </w:rPr>
              <w:t>happy</w:t>
            </w:r>
            <w:r w:rsidRPr="00431C46">
              <w:rPr>
                <w:rFonts w:ascii="Aptos" w:hAnsi="Aptos"/>
                <w:color w:val="0D0D0D"/>
                <w:spacing w:val="-8"/>
                <w:sz w:val="24"/>
                <w:szCs w:val="24"/>
              </w:rPr>
              <w:t xml:space="preserve"> </w:t>
            </w:r>
            <w:r w:rsidRPr="00431C46">
              <w:rPr>
                <w:rFonts w:ascii="Aptos" w:hAnsi="Aptos"/>
                <w:color w:val="0D0D0D"/>
                <w:sz w:val="24"/>
                <w:szCs w:val="24"/>
              </w:rPr>
              <w:t>and</w:t>
            </w:r>
            <w:r w:rsidRPr="00431C46">
              <w:rPr>
                <w:rFonts w:ascii="Aptos" w:hAnsi="Aptos"/>
                <w:color w:val="0D0D0D"/>
                <w:spacing w:val="-8"/>
                <w:sz w:val="24"/>
                <w:szCs w:val="24"/>
              </w:rPr>
              <w:t xml:space="preserve"> </w:t>
            </w:r>
            <w:r w:rsidRPr="00431C46">
              <w:rPr>
                <w:rFonts w:ascii="Aptos" w:hAnsi="Aptos"/>
                <w:color w:val="0D0D0D"/>
                <w:sz w:val="24"/>
                <w:szCs w:val="24"/>
              </w:rPr>
              <w:t>can</w:t>
            </w:r>
            <w:r w:rsidRPr="00431C46">
              <w:rPr>
                <w:rFonts w:ascii="Aptos" w:hAnsi="Aptos"/>
                <w:color w:val="0D0D0D"/>
                <w:spacing w:val="-6"/>
                <w:sz w:val="24"/>
                <w:szCs w:val="24"/>
              </w:rPr>
              <w:t xml:space="preserve"> </w:t>
            </w:r>
            <w:r w:rsidRPr="00431C46">
              <w:rPr>
                <w:rFonts w:ascii="Aptos" w:hAnsi="Aptos"/>
                <w:color w:val="0D0D0D"/>
                <w:sz w:val="24"/>
                <w:szCs w:val="24"/>
              </w:rPr>
              <w:t>access education fully</w:t>
            </w:r>
          </w:p>
          <w:p w14:paraId="2FF3189E" w14:textId="77777777" w:rsidR="00AF31EE" w:rsidRPr="00431C46" w:rsidRDefault="00AF31EE" w:rsidP="00431C46">
            <w:pPr>
              <w:pStyle w:val="TableParagraph"/>
              <w:spacing w:before="0"/>
              <w:ind w:left="170" w:right="170"/>
              <w:jc w:val="both"/>
              <w:rPr>
                <w:rFonts w:ascii="Aptos" w:hAnsi="Aptos"/>
                <w:sz w:val="24"/>
                <w:szCs w:val="24"/>
              </w:rPr>
            </w:pPr>
          </w:p>
          <w:p w14:paraId="1C0424DD" w14:textId="77777777" w:rsidR="00AF31EE" w:rsidRPr="00431C46" w:rsidRDefault="00AF31EE" w:rsidP="00431C46">
            <w:pPr>
              <w:pStyle w:val="TableParagraph"/>
              <w:spacing w:before="0"/>
              <w:ind w:left="170" w:right="170"/>
              <w:jc w:val="both"/>
              <w:rPr>
                <w:rFonts w:ascii="Aptos" w:hAnsi="Aptos"/>
                <w:sz w:val="24"/>
                <w:szCs w:val="24"/>
              </w:rPr>
            </w:pPr>
            <w:hyperlink r:id="rId19">
              <w:r w:rsidRPr="00431C46">
                <w:rPr>
                  <w:rFonts w:ascii="Aptos" w:hAnsi="Aptos"/>
                  <w:color w:val="0000FF"/>
                  <w:sz w:val="24"/>
                  <w:szCs w:val="24"/>
                  <w:u w:val="single" w:color="0000FF"/>
                </w:rPr>
                <w:t>Learning</w:t>
              </w:r>
              <w:r w:rsidRPr="00431C46">
                <w:rPr>
                  <w:rFonts w:ascii="Aptos" w:hAnsi="Aptos"/>
                  <w:color w:val="0000FF"/>
                  <w:spacing w:val="-7"/>
                  <w:sz w:val="24"/>
                  <w:szCs w:val="24"/>
                  <w:u w:val="single" w:color="0000FF"/>
                </w:rPr>
                <w:t xml:space="preserve"> </w:t>
              </w:r>
              <w:r w:rsidRPr="00431C46">
                <w:rPr>
                  <w:rFonts w:ascii="Aptos" w:hAnsi="Aptos"/>
                  <w:color w:val="0000FF"/>
                  <w:spacing w:val="-2"/>
                  <w:sz w:val="24"/>
                  <w:szCs w:val="24"/>
                  <w:u w:val="single" w:color="0000FF"/>
                </w:rPr>
                <w:t>Mentors</w:t>
              </w:r>
            </w:hyperlink>
          </w:p>
        </w:tc>
        <w:tc>
          <w:tcPr>
            <w:tcW w:w="2414" w:type="dxa"/>
          </w:tcPr>
          <w:p w14:paraId="6607065A" w14:textId="77777777" w:rsidR="00AF31EE" w:rsidRDefault="00000000" w:rsidP="00431C46">
            <w:pPr>
              <w:pStyle w:val="TableParagraph"/>
              <w:spacing w:before="62"/>
              <w:ind w:left="165"/>
              <w:jc w:val="center"/>
            </w:pPr>
            <w:r>
              <w:rPr>
                <w:color w:val="0D0D0D"/>
                <w:spacing w:val="-5"/>
              </w:rPr>
              <w:t>4/5</w:t>
            </w:r>
          </w:p>
        </w:tc>
      </w:tr>
      <w:tr w:rsidR="00AF31EE" w14:paraId="018B08F5" w14:textId="77777777" w:rsidTr="00431C46">
        <w:trPr>
          <w:trHeight w:val="2448"/>
          <w:jc w:val="center"/>
        </w:trPr>
        <w:tc>
          <w:tcPr>
            <w:tcW w:w="3052" w:type="dxa"/>
          </w:tcPr>
          <w:p w14:paraId="2602D86B" w14:textId="1419CE07" w:rsidR="00AF31EE" w:rsidRPr="00431C46" w:rsidRDefault="00431C46" w:rsidP="00431C46">
            <w:pPr>
              <w:pStyle w:val="TableParagraph"/>
              <w:ind w:left="170" w:right="170"/>
              <w:jc w:val="both"/>
              <w:rPr>
                <w:rFonts w:ascii="Aptos" w:hAnsi="Aptos"/>
                <w:sz w:val="24"/>
                <w:szCs w:val="24"/>
                <w:highlight w:val="yellow"/>
              </w:rPr>
            </w:pPr>
            <w:r w:rsidRPr="00431C46">
              <w:rPr>
                <w:rFonts w:ascii="Aptos" w:hAnsi="Aptos"/>
                <w:sz w:val="24"/>
                <w:szCs w:val="24"/>
              </w:rPr>
              <w:t>Teaching</w:t>
            </w:r>
            <w:r w:rsidRPr="00431C46">
              <w:rPr>
                <w:rFonts w:ascii="Aptos" w:hAnsi="Aptos"/>
                <w:spacing w:val="-16"/>
                <w:sz w:val="24"/>
                <w:szCs w:val="24"/>
              </w:rPr>
              <w:t xml:space="preserve"> </w:t>
            </w:r>
            <w:r w:rsidRPr="00431C46">
              <w:rPr>
                <w:rFonts w:ascii="Aptos" w:hAnsi="Aptos"/>
                <w:sz w:val="24"/>
                <w:szCs w:val="24"/>
              </w:rPr>
              <w:t>Parents</w:t>
            </w:r>
            <w:r w:rsidRPr="00431C46">
              <w:rPr>
                <w:rFonts w:ascii="Aptos" w:hAnsi="Aptos"/>
                <w:spacing w:val="-15"/>
                <w:sz w:val="24"/>
                <w:szCs w:val="24"/>
              </w:rPr>
              <w:t xml:space="preserve"> </w:t>
            </w:r>
            <w:r w:rsidRPr="00431C46">
              <w:rPr>
                <w:rFonts w:ascii="Aptos" w:hAnsi="Aptos"/>
                <w:sz w:val="24"/>
                <w:szCs w:val="24"/>
              </w:rPr>
              <w:t>– Family Links</w:t>
            </w:r>
          </w:p>
        </w:tc>
        <w:tc>
          <w:tcPr>
            <w:tcW w:w="5307" w:type="dxa"/>
          </w:tcPr>
          <w:p w14:paraId="3637ABFE" w14:textId="30624C18" w:rsidR="00431C46" w:rsidRPr="00431C46" w:rsidRDefault="00431C46" w:rsidP="00431C46">
            <w:pPr>
              <w:pStyle w:val="TableParagraph"/>
              <w:spacing w:before="2"/>
              <w:ind w:left="170" w:right="170"/>
              <w:jc w:val="both"/>
              <w:rPr>
                <w:rFonts w:ascii="Aptos" w:hAnsi="Aptos"/>
                <w:sz w:val="24"/>
                <w:szCs w:val="24"/>
              </w:rPr>
            </w:pPr>
            <w:r w:rsidRPr="00431C46">
              <w:rPr>
                <w:rFonts w:ascii="Aptos" w:hAnsi="Aptos"/>
                <w:color w:val="0D0D0D"/>
                <w:sz w:val="24"/>
                <w:szCs w:val="24"/>
              </w:rPr>
              <w:t>Two members</w:t>
            </w:r>
            <w:r w:rsidRPr="00431C46">
              <w:rPr>
                <w:rFonts w:ascii="Aptos" w:hAnsi="Aptos"/>
                <w:color w:val="0D0D0D"/>
                <w:spacing w:val="-7"/>
                <w:sz w:val="24"/>
                <w:szCs w:val="24"/>
              </w:rPr>
              <w:t xml:space="preserve"> </w:t>
            </w:r>
            <w:r w:rsidRPr="00431C46">
              <w:rPr>
                <w:rFonts w:ascii="Aptos" w:hAnsi="Aptos"/>
                <w:color w:val="0D0D0D"/>
                <w:sz w:val="24"/>
                <w:szCs w:val="24"/>
              </w:rPr>
              <w:t>of</w:t>
            </w:r>
            <w:r w:rsidRPr="00431C46">
              <w:rPr>
                <w:rFonts w:ascii="Aptos" w:hAnsi="Aptos"/>
                <w:color w:val="0D0D0D"/>
                <w:spacing w:val="-6"/>
                <w:sz w:val="24"/>
                <w:szCs w:val="24"/>
              </w:rPr>
              <w:t xml:space="preserve"> </w:t>
            </w:r>
            <w:r w:rsidRPr="00431C46">
              <w:rPr>
                <w:rFonts w:ascii="Aptos" w:hAnsi="Aptos"/>
                <w:color w:val="0D0D0D"/>
                <w:sz w:val="24"/>
                <w:szCs w:val="24"/>
              </w:rPr>
              <w:t>staff</w:t>
            </w:r>
            <w:r w:rsidRPr="00431C46">
              <w:rPr>
                <w:rFonts w:ascii="Aptos" w:hAnsi="Aptos"/>
                <w:color w:val="0D0D0D"/>
                <w:spacing w:val="-6"/>
                <w:sz w:val="24"/>
                <w:szCs w:val="24"/>
              </w:rPr>
              <w:t xml:space="preserve"> </w:t>
            </w:r>
            <w:r w:rsidRPr="00431C46">
              <w:rPr>
                <w:rFonts w:ascii="Aptos" w:hAnsi="Aptos"/>
                <w:color w:val="0D0D0D"/>
                <w:sz w:val="24"/>
                <w:szCs w:val="24"/>
              </w:rPr>
              <w:t>to</w:t>
            </w:r>
            <w:r w:rsidRPr="00431C46">
              <w:rPr>
                <w:rFonts w:ascii="Aptos" w:hAnsi="Aptos"/>
                <w:color w:val="0D0D0D"/>
                <w:spacing w:val="-7"/>
                <w:sz w:val="24"/>
                <w:szCs w:val="24"/>
              </w:rPr>
              <w:t xml:space="preserve"> </w:t>
            </w:r>
            <w:r w:rsidRPr="00431C46">
              <w:rPr>
                <w:rFonts w:ascii="Aptos" w:hAnsi="Aptos"/>
                <w:color w:val="0D0D0D"/>
                <w:sz w:val="24"/>
                <w:szCs w:val="24"/>
              </w:rPr>
              <w:t>deliver the programme to parents to make the link between home and school</w:t>
            </w:r>
          </w:p>
          <w:p w14:paraId="10CDF14A" w14:textId="77777777" w:rsidR="00431C46" w:rsidRPr="00431C46" w:rsidRDefault="00431C46" w:rsidP="00431C46">
            <w:pPr>
              <w:pStyle w:val="TableParagraph"/>
              <w:spacing w:before="2"/>
              <w:ind w:left="170" w:right="170"/>
              <w:jc w:val="both"/>
              <w:rPr>
                <w:rFonts w:ascii="Aptos" w:hAnsi="Aptos"/>
                <w:sz w:val="24"/>
                <w:szCs w:val="24"/>
              </w:rPr>
            </w:pPr>
          </w:p>
          <w:p w14:paraId="47AE5855" w14:textId="7ACE9D8A" w:rsidR="00431C46" w:rsidRPr="00431C46" w:rsidRDefault="00431C46" w:rsidP="00431C46">
            <w:pPr>
              <w:pStyle w:val="TableParagraph"/>
              <w:spacing w:before="2"/>
              <w:ind w:left="170" w:right="170"/>
              <w:jc w:val="both"/>
              <w:rPr>
                <w:rFonts w:ascii="Aptos" w:hAnsi="Aptos"/>
                <w:sz w:val="24"/>
                <w:szCs w:val="24"/>
              </w:rPr>
            </w:pPr>
            <w:r w:rsidRPr="00431C46">
              <w:rPr>
                <w:rFonts w:ascii="Aptos" w:hAnsi="Aptos"/>
                <w:sz w:val="24"/>
                <w:szCs w:val="24"/>
              </w:rPr>
              <w:t>There</w:t>
            </w:r>
            <w:r w:rsidRPr="00431C46">
              <w:rPr>
                <w:rFonts w:ascii="Aptos" w:hAnsi="Aptos"/>
                <w:spacing w:val="-8"/>
                <w:sz w:val="24"/>
                <w:szCs w:val="24"/>
              </w:rPr>
              <w:t xml:space="preserve"> </w:t>
            </w:r>
            <w:r w:rsidRPr="00431C46">
              <w:rPr>
                <w:rFonts w:ascii="Aptos" w:hAnsi="Aptos"/>
                <w:sz w:val="24"/>
                <w:szCs w:val="24"/>
              </w:rPr>
              <w:t>is</w:t>
            </w:r>
            <w:r w:rsidRPr="00431C46">
              <w:rPr>
                <w:rFonts w:ascii="Aptos" w:hAnsi="Aptos"/>
                <w:spacing w:val="-8"/>
                <w:sz w:val="24"/>
                <w:szCs w:val="24"/>
              </w:rPr>
              <w:t xml:space="preserve"> </w:t>
            </w:r>
            <w:r w:rsidRPr="00431C46">
              <w:rPr>
                <w:rFonts w:ascii="Aptos" w:hAnsi="Aptos"/>
                <w:sz w:val="24"/>
                <w:szCs w:val="24"/>
              </w:rPr>
              <w:t>extensive</w:t>
            </w:r>
            <w:r w:rsidRPr="00431C46">
              <w:rPr>
                <w:rFonts w:ascii="Aptos" w:hAnsi="Aptos"/>
                <w:spacing w:val="-11"/>
                <w:sz w:val="24"/>
                <w:szCs w:val="24"/>
              </w:rPr>
              <w:t xml:space="preserve"> </w:t>
            </w:r>
            <w:r w:rsidRPr="00431C46">
              <w:rPr>
                <w:rFonts w:ascii="Aptos" w:hAnsi="Aptos"/>
                <w:sz w:val="24"/>
                <w:szCs w:val="24"/>
              </w:rPr>
              <w:t>evidence</w:t>
            </w:r>
            <w:r w:rsidRPr="00431C46">
              <w:rPr>
                <w:rFonts w:ascii="Aptos" w:hAnsi="Aptos"/>
                <w:spacing w:val="-9"/>
                <w:sz w:val="24"/>
                <w:szCs w:val="24"/>
              </w:rPr>
              <w:t xml:space="preserve"> </w:t>
            </w:r>
            <w:r w:rsidRPr="00431C46">
              <w:rPr>
                <w:rFonts w:ascii="Aptos" w:hAnsi="Aptos"/>
                <w:sz w:val="24"/>
                <w:szCs w:val="24"/>
              </w:rPr>
              <w:t>associating childhood social and emotional skills with improved outcomes at school and in later life (e.g., improved academic performance, attitudes, behaviour and relationships with peers)</w:t>
            </w:r>
          </w:p>
          <w:p w14:paraId="57954D69" w14:textId="676D70AF" w:rsidR="00AF31EE" w:rsidRPr="00431C46" w:rsidRDefault="00431C46" w:rsidP="00431C46">
            <w:pPr>
              <w:pStyle w:val="TableParagraph"/>
              <w:spacing w:before="120"/>
              <w:ind w:left="170" w:right="170"/>
              <w:jc w:val="both"/>
              <w:rPr>
                <w:rFonts w:ascii="Aptos" w:hAnsi="Aptos"/>
                <w:sz w:val="24"/>
                <w:szCs w:val="24"/>
              </w:rPr>
            </w:pPr>
            <w:hyperlink r:id="rId20">
              <w:r w:rsidRPr="00431C46">
                <w:rPr>
                  <w:rFonts w:ascii="Aptos" w:hAnsi="Aptos"/>
                  <w:color w:val="0000FF"/>
                  <w:sz w:val="24"/>
                  <w:szCs w:val="24"/>
                  <w:u w:val="single" w:color="0000FF"/>
                </w:rPr>
                <w:t>Family</w:t>
              </w:r>
              <w:r w:rsidRPr="00431C46">
                <w:rPr>
                  <w:rFonts w:ascii="Aptos" w:hAnsi="Aptos"/>
                  <w:color w:val="0000FF"/>
                  <w:spacing w:val="-7"/>
                  <w:sz w:val="24"/>
                  <w:szCs w:val="24"/>
                  <w:u w:val="single" w:color="0000FF"/>
                </w:rPr>
                <w:t xml:space="preserve"> </w:t>
              </w:r>
              <w:r w:rsidRPr="00431C46">
                <w:rPr>
                  <w:rFonts w:ascii="Aptos" w:hAnsi="Aptos"/>
                  <w:color w:val="0000FF"/>
                  <w:spacing w:val="-4"/>
                  <w:sz w:val="24"/>
                  <w:szCs w:val="24"/>
                  <w:u w:val="single" w:color="0000FF"/>
                </w:rPr>
                <w:t>Links</w:t>
              </w:r>
            </w:hyperlink>
          </w:p>
          <w:p w14:paraId="45AE123D" w14:textId="77777777" w:rsidR="00431C46" w:rsidRPr="00431C46" w:rsidRDefault="00431C46" w:rsidP="00431C46">
            <w:pPr>
              <w:pStyle w:val="TableParagraph"/>
              <w:spacing w:before="1"/>
              <w:ind w:left="170" w:right="170"/>
              <w:jc w:val="both"/>
              <w:rPr>
                <w:rFonts w:ascii="Aptos" w:hAnsi="Aptos"/>
                <w:sz w:val="24"/>
                <w:szCs w:val="24"/>
              </w:rPr>
            </w:pPr>
          </w:p>
          <w:p w14:paraId="15C78ED6" w14:textId="2BA3CAF6" w:rsidR="00AF31EE" w:rsidRPr="00EC62A7" w:rsidRDefault="00AF31EE" w:rsidP="00431C46">
            <w:pPr>
              <w:pStyle w:val="TableParagraph"/>
              <w:spacing w:before="1"/>
              <w:ind w:left="170" w:right="170"/>
              <w:jc w:val="both"/>
              <w:rPr>
                <w:sz w:val="24"/>
              </w:rPr>
            </w:pPr>
            <w:hyperlink r:id="rId21">
              <w:r w:rsidRPr="00431C46">
                <w:rPr>
                  <w:rFonts w:ascii="Aptos" w:hAnsi="Aptos"/>
                  <w:color w:val="0000FF"/>
                  <w:sz w:val="24"/>
                  <w:szCs w:val="24"/>
                  <w:u w:val="single" w:color="0000FF"/>
                </w:rPr>
                <w:t>Evidence</w:t>
              </w:r>
              <w:r w:rsidRPr="00431C46">
                <w:rPr>
                  <w:rFonts w:ascii="Aptos" w:hAnsi="Aptos"/>
                  <w:color w:val="0000FF"/>
                  <w:spacing w:val="-7"/>
                  <w:sz w:val="24"/>
                  <w:szCs w:val="24"/>
                  <w:u w:val="single" w:color="0000FF"/>
                </w:rPr>
                <w:t xml:space="preserve"> </w:t>
              </w:r>
              <w:r w:rsidRPr="00431C46">
                <w:rPr>
                  <w:rFonts w:ascii="Aptos" w:hAnsi="Aptos"/>
                  <w:color w:val="0000FF"/>
                  <w:spacing w:val="-4"/>
                  <w:sz w:val="24"/>
                  <w:szCs w:val="24"/>
                  <w:u w:val="single" w:color="0000FF"/>
                </w:rPr>
                <w:t>base</w:t>
              </w:r>
            </w:hyperlink>
          </w:p>
        </w:tc>
        <w:tc>
          <w:tcPr>
            <w:tcW w:w="2414" w:type="dxa"/>
          </w:tcPr>
          <w:p w14:paraId="23BF6B7B" w14:textId="77777777" w:rsidR="00AF31EE" w:rsidRPr="00EC62A7" w:rsidRDefault="00000000" w:rsidP="00431C46">
            <w:pPr>
              <w:pStyle w:val="TableParagraph"/>
              <w:ind w:left="165"/>
              <w:jc w:val="center"/>
            </w:pPr>
            <w:r w:rsidRPr="00EC62A7">
              <w:rPr>
                <w:color w:val="0D0D0D"/>
                <w:spacing w:val="-5"/>
              </w:rPr>
              <w:t>4/5</w:t>
            </w:r>
          </w:p>
        </w:tc>
      </w:tr>
      <w:tr w:rsidR="000F6BB7" w14:paraId="02C9DF98" w14:textId="77777777" w:rsidTr="00431C46">
        <w:trPr>
          <w:trHeight w:val="964"/>
          <w:jc w:val="center"/>
        </w:trPr>
        <w:tc>
          <w:tcPr>
            <w:tcW w:w="3052" w:type="dxa"/>
          </w:tcPr>
          <w:p w14:paraId="5D8D94CB" w14:textId="5972A557" w:rsidR="000F6BB7" w:rsidRPr="00431C46" w:rsidRDefault="000F6BB7" w:rsidP="00431C46">
            <w:pPr>
              <w:pStyle w:val="TableParagraph"/>
              <w:ind w:left="170" w:right="170"/>
              <w:jc w:val="both"/>
              <w:rPr>
                <w:rFonts w:ascii="Aptos" w:hAnsi="Aptos"/>
                <w:color w:val="0D0D0D"/>
                <w:sz w:val="24"/>
                <w:szCs w:val="24"/>
              </w:rPr>
            </w:pPr>
            <w:r w:rsidRPr="00431C46">
              <w:rPr>
                <w:rFonts w:ascii="Aptos" w:hAnsi="Aptos"/>
                <w:color w:val="0D0D0D"/>
                <w:sz w:val="24"/>
                <w:szCs w:val="24"/>
              </w:rPr>
              <w:lastRenderedPageBreak/>
              <w:t>Wraparound Care Training</w:t>
            </w:r>
          </w:p>
        </w:tc>
        <w:tc>
          <w:tcPr>
            <w:tcW w:w="5307" w:type="dxa"/>
          </w:tcPr>
          <w:p w14:paraId="1B92107B" w14:textId="684272C1" w:rsidR="000F6BB7" w:rsidRPr="00431C46" w:rsidRDefault="000F6BB7" w:rsidP="00431C46">
            <w:pPr>
              <w:pStyle w:val="TableParagraph"/>
              <w:ind w:left="170" w:right="170"/>
              <w:jc w:val="both"/>
              <w:rPr>
                <w:rFonts w:ascii="Aptos" w:hAnsi="Aptos"/>
                <w:sz w:val="24"/>
                <w:szCs w:val="24"/>
              </w:rPr>
            </w:pPr>
            <w:r w:rsidRPr="00431C46">
              <w:rPr>
                <w:rFonts w:ascii="Aptos" w:hAnsi="Aptos"/>
                <w:sz w:val="24"/>
                <w:szCs w:val="24"/>
              </w:rPr>
              <w:t>Ensure that training is in place for all staff providing wraparound care, so that our offer is in place from 7:45 – 6:00</w:t>
            </w:r>
          </w:p>
        </w:tc>
        <w:tc>
          <w:tcPr>
            <w:tcW w:w="2414" w:type="dxa"/>
          </w:tcPr>
          <w:p w14:paraId="4D8F0544" w14:textId="5B5CF6E4" w:rsidR="000F6BB7" w:rsidRPr="00431C46" w:rsidRDefault="000F6BB7" w:rsidP="00431C46">
            <w:pPr>
              <w:pStyle w:val="TableParagraph"/>
              <w:ind w:left="165"/>
              <w:jc w:val="center"/>
              <w:rPr>
                <w:rFonts w:ascii="Aptos" w:hAnsi="Aptos"/>
                <w:color w:val="0D0D0D"/>
                <w:spacing w:val="-5"/>
                <w:sz w:val="24"/>
                <w:szCs w:val="24"/>
              </w:rPr>
            </w:pPr>
            <w:r w:rsidRPr="00431C46">
              <w:rPr>
                <w:rFonts w:ascii="Aptos" w:hAnsi="Aptos"/>
                <w:color w:val="0D0D0D"/>
                <w:spacing w:val="-5"/>
                <w:sz w:val="24"/>
                <w:szCs w:val="24"/>
              </w:rPr>
              <w:t>4/5/6</w:t>
            </w:r>
          </w:p>
        </w:tc>
      </w:tr>
      <w:tr w:rsidR="00431C46" w14:paraId="7BC2BBEE" w14:textId="77777777" w:rsidTr="00431C46">
        <w:trPr>
          <w:trHeight w:val="1400"/>
          <w:jc w:val="center"/>
        </w:trPr>
        <w:tc>
          <w:tcPr>
            <w:tcW w:w="3052" w:type="dxa"/>
          </w:tcPr>
          <w:p w14:paraId="26A7646A" w14:textId="27D359A6" w:rsidR="00431C46" w:rsidRPr="00431C46" w:rsidRDefault="00431C46" w:rsidP="00431C46">
            <w:pPr>
              <w:pStyle w:val="TableParagraph"/>
              <w:ind w:left="170" w:right="170"/>
              <w:jc w:val="both"/>
              <w:rPr>
                <w:rFonts w:ascii="Aptos" w:hAnsi="Aptos"/>
                <w:color w:val="0D0D0D"/>
                <w:sz w:val="24"/>
                <w:szCs w:val="24"/>
              </w:rPr>
            </w:pPr>
            <w:r w:rsidRPr="00431C46">
              <w:rPr>
                <w:rFonts w:ascii="Aptos" w:hAnsi="Aptos"/>
                <w:color w:val="0D0D0D"/>
                <w:sz w:val="24"/>
                <w:szCs w:val="24"/>
              </w:rPr>
              <w:t>Support for disadvantaged</w:t>
            </w:r>
            <w:r w:rsidRPr="00431C46">
              <w:rPr>
                <w:rFonts w:ascii="Aptos" w:hAnsi="Aptos"/>
                <w:color w:val="0D0D0D"/>
                <w:spacing w:val="-16"/>
                <w:sz w:val="24"/>
                <w:szCs w:val="24"/>
              </w:rPr>
              <w:t xml:space="preserve"> </w:t>
            </w:r>
            <w:r w:rsidRPr="00431C46">
              <w:rPr>
                <w:rFonts w:ascii="Aptos" w:hAnsi="Aptos"/>
                <w:color w:val="0D0D0D"/>
                <w:sz w:val="24"/>
                <w:szCs w:val="24"/>
              </w:rPr>
              <w:t>children to enable them to take part in residential</w:t>
            </w:r>
          </w:p>
        </w:tc>
        <w:tc>
          <w:tcPr>
            <w:tcW w:w="5307" w:type="dxa"/>
          </w:tcPr>
          <w:p w14:paraId="619D76E0" w14:textId="77777777" w:rsidR="00431C46" w:rsidRPr="00431C46" w:rsidRDefault="00431C46" w:rsidP="00431C46">
            <w:pPr>
              <w:pStyle w:val="TableParagraph"/>
              <w:spacing w:before="62"/>
              <w:ind w:left="170" w:right="170"/>
              <w:jc w:val="both"/>
              <w:rPr>
                <w:rFonts w:ascii="Aptos" w:hAnsi="Aptos"/>
                <w:sz w:val="24"/>
                <w:szCs w:val="24"/>
              </w:rPr>
            </w:pPr>
            <w:r w:rsidRPr="00431C46">
              <w:rPr>
                <w:rFonts w:ascii="Aptos" w:hAnsi="Aptos"/>
                <w:sz w:val="24"/>
                <w:szCs w:val="24"/>
              </w:rPr>
              <w:t>Often</w:t>
            </w:r>
            <w:r w:rsidRPr="00431C46">
              <w:rPr>
                <w:rFonts w:ascii="Aptos" w:hAnsi="Aptos"/>
                <w:spacing w:val="-7"/>
                <w:sz w:val="24"/>
                <w:szCs w:val="24"/>
              </w:rPr>
              <w:t xml:space="preserve"> </w:t>
            </w:r>
            <w:r w:rsidRPr="00431C46">
              <w:rPr>
                <w:rFonts w:ascii="Aptos" w:hAnsi="Aptos"/>
                <w:sz w:val="24"/>
                <w:szCs w:val="24"/>
              </w:rPr>
              <w:t>our</w:t>
            </w:r>
            <w:r w:rsidRPr="00431C46">
              <w:rPr>
                <w:rFonts w:ascii="Aptos" w:hAnsi="Aptos"/>
                <w:spacing w:val="-8"/>
                <w:sz w:val="24"/>
                <w:szCs w:val="24"/>
              </w:rPr>
              <w:t xml:space="preserve"> </w:t>
            </w:r>
            <w:r w:rsidRPr="00431C46">
              <w:rPr>
                <w:rFonts w:ascii="Aptos" w:hAnsi="Aptos"/>
                <w:sz w:val="24"/>
                <w:szCs w:val="24"/>
              </w:rPr>
              <w:t>PP</w:t>
            </w:r>
            <w:r w:rsidRPr="00431C46">
              <w:rPr>
                <w:rFonts w:ascii="Aptos" w:hAnsi="Aptos"/>
                <w:spacing w:val="-5"/>
                <w:sz w:val="24"/>
                <w:szCs w:val="24"/>
              </w:rPr>
              <w:t xml:space="preserve"> </w:t>
            </w:r>
            <w:r w:rsidRPr="00431C46">
              <w:rPr>
                <w:rFonts w:ascii="Aptos" w:hAnsi="Aptos"/>
                <w:sz w:val="24"/>
                <w:szCs w:val="24"/>
              </w:rPr>
              <w:t>families</w:t>
            </w:r>
            <w:r w:rsidRPr="00431C46">
              <w:rPr>
                <w:rFonts w:ascii="Aptos" w:hAnsi="Aptos"/>
                <w:spacing w:val="-5"/>
                <w:sz w:val="24"/>
                <w:szCs w:val="24"/>
              </w:rPr>
              <w:t xml:space="preserve"> </w:t>
            </w:r>
            <w:r w:rsidRPr="00431C46">
              <w:rPr>
                <w:rFonts w:ascii="Aptos" w:hAnsi="Aptos"/>
                <w:sz w:val="24"/>
                <w:szCs w:val="24"/>
              </w:rPr>
              <w:t>struggle</w:t>
            </w:r>
            <w:r w:rsidRPr="00431C46">
              <w:rPr>
                <w:rFonts w:ascii="Aptos" w:hAnsi="Aptos"/>
                <w:spacing w:val="-7"/>
                <w:sz w:val="24"/>
                <w:szCs w:val="24"/>
              </w:rPr>
              <w:t xml:space="preserve"> </w:t>
            </w:r>
            <w:r w:rsidRPr="00431C46">
              <w:rPr>
                <w:rFonts w:ascii="Aptos" w:hAnsi="Aptos"/>
                <w:sz w:val="24"/>
                <w:szCs w:val="24"/>
              </w:rPr>
              <w:t>to</w:t>
            </w:r>
            <w:r w:rsidRPr="00431C46">
              <w:rPr>
                <w:rFonts w:ascii="Aptos" w:hAnsi="Aptos"/>
                <w:spacing w:val="-6"/>
                <w:sz w:val="24"/>
                <w:szCs w:val="24"/>
              </w:rPr>
              <w:t xml:space="preserve"> </w:t>
            </w:r>
            <w:r w:rsidRPr="00431C46">
              <w:rPr>
                <w:rFonts w:ascii="Aptos" w:hAnsi="Aptos"/>
                <w:sz w:val="24"/>
                <w:szCs w:val="24"/>
              </w:rPr>
              <w:t>pay for residential trips – so we offer extra support</w:t>
            </w:r>
            <w:r w:rsidRPr="00431C46">
              <w:rPr>
                <w:rFonts w:ascii="Aptos" w:hAnsi="Aptos"/>
                <w:spacing w:val="-2"/>
                <w:sz w:val="24"/>
                <w:szCs w:val="24"/>
              </w:rPr>
              <w:t xml:space="preserve"> </w:t>
            </w:r>
            <w:r w:rsidRPr="00431C46">
              <w:rPr>
                <w:rFonts w:ascii="Aptos" w:hAnsi="Aptos"/>
                <w:sz w:val="24"/>
                <w:szCs w:val="24"/>
              </w:rPr>
              <w:t>to</w:t>
            </w:r>
            <w:r w:rsidRPr="00431C46">
              <w:rPr>
                <w:rFonts w:ascii="Aptos" w:hAnsi="Aptos"/>
                <w:spacing w:val="-1"/>
                <w:sz w:val="24"/>
                <w:szCs w:val="24"/>
              </w:rPr>
              <w:t xml:space="preserve"> </w:t>
            </w:r>
            <w:r w:rsidRPr="00431C46">
              <w:rPr>
                <w:rFonts w:ascii="Aptos" w:hAnsi="Aptos"/>
                <w:sz w:val="24"/>
                <w:szCs w:val="24"/>
              </w:rPr>
              <w:t>ensure that they</w:t>
            </w:r>
            <w:r w:rsidRPr="00431C46">
              <w:rPr>
                <w:rFonts w:ascii="Aptos" w:hAnsi="Aptos"/>
                <w:spacing w:val="-1"/>
                <w:sz w:val="24"/>
                <w:szCs w:val="24"/>
              </w:rPr>
              <w:t xml:space="preserve"> </w:t>
            </w:r>
            <w:r w:rsidRPr="00431C46">
              <w:rPr>
                <w:rFonts w:ascii="Aptos" w:hAnsi="Aptos"/>
                <w:sz w:val="24"/>
                <w:szCs w:val="24"/>
              </w:rPr>
              <w:t xml:space="preserve">are in school and get a full rounded </w:t>
            </w:r>
            <w:r w:rsidRPr="00431C46">
              <w:rPr>
                <w:rFonts w:ascii="Aptos" w:hAnsi="Aptos"/>
                <w:spacing w:val="-2"/>
                <w:sz w:val="24"/>
                <w:szCs w:val="24"/>
              </w:rPr>
              <w:t>education.</w:t>
            </w:r>
          </w:p>
          <w:p w14:paraId="70E669A8" w14:textId="77777777" w:rsidR="00431C46" w:rsidRPr="00431C46" w:rsidRDefault="00431C46" w:rsidP="00431C46">
            <w:pPr>
              <w:pStyle w:val="TableParagraph"/>
              <w:spacing w:before="0"/>
              <w:ind w:left="170" w:right="170"/>
              <w:jc w:val="both"/>
              <w:rPr>
                <w:rFonts w:ascii="Aptos" w:hAnsi="Aptos"/>
                <w:sz w:val="24"/>
                <w:szCs w:val="24"/>
              </w:rPr>
            </w:pPr>
          </w:p>
          <w:p w14:paraId="7EC406AD" w14:textId="52703CA7" w:rsidR="00431C46" w:rsidRPr="00431C46" w:rsidRDefault="00431C46" w:rsidP="00431C46">
            <w:pPr>
              <w:pStyle w:val="TableParagraph"/>
              <w:ind w:left="170" w:right="170"/>
              <w:jc w:val="both"/>
              <w:rPr>
                <w:rFonts w:ascii="Aptos" w:hAnsi="Aptos"/>
                <w:sz w:val="24"/>
                <w:szCs w:val="24"/>
              </w:rPr>
            </w:pPr>
            <w:hyperlink r:id="rId22" w:anchor="%3A~%3Atext%3DIt%20found%20that%20outdoor%20education%2Cdesign%2C%20through%20visits%20to%20galleries">
              <w:r w:rsidRPr="00431C46">
                <w:rPr>
                  <w:rFonts w:ascii="Aptos" w:hAnsi="Aptos"/>
                  <w:color w:val="0000FF"/>
                  <w:sz w:val="24"/>
                  <w:szCs w:val="24"/>
                  <w:u w:val="single" w:color="0000FF"/>
                </w:rPr>
                <w:t>Evidence</w:t>
              </w:r>
              <w:r w:rsidRPr="00431C46">
                <w:rPr>
                  <w:rFonts w:ascii="Aptos" w:hAnsi="Aptos"/>
                  <w:color w:val="0000FF"/>
                  <w:spacing w:val="-4"/>
                  <w:sz w:val="24"/>
                  <w:szCs w:val="24"/>
                  <w:u w:val="single" w:color="0000FF"/>
                </w:rPr>
                <w:t xml:space="preserve"> </w:t>
              </w:r>
              <w:r w:rsidRPr="00431C46">
                <w:rPr>
                  <w:rFonts w:ascii="Aptos" w:hAnsi="Aptos"/>
                  <w:color w:val="0000FF"/>
                  <w:sz w:val="24"/>
                  <w:szCs w:val="24"/>
                  <w:u w:val="single" w:color="0000FF"/>
                </w:rPr>
                <w:t>base</w:t>
              </w:r>
              <w:r w:rsidRPr="00431C46">
                <w:rPr>
                  <w:rFonts w:ascii="Aptos" w:hAnsi="Aptos"/>
                  <w:color w:val="0000FF"/>
                  <w:spacing w:val="-3"/>
                  <w:sz w:val="24"/>
                  <w:szCs w:val="24"/>
                  <w:u w:val="single" w:color="0000FF"/>
                </w:rPr>
                <w:t xml:space="preserve"> </w:t>
              </w:r>
              <w:r w:rsidRPr="00431C46">
                <w:rPr>
                  <w:rFonts w:ascii="Aptos" w:hAnsi="Aptos"/>
                  <w:color w:val="0000FF"/>
                  <w:sz w:val="24"/>
                  <w:szCs w:val="24"/>
                  <w:u w:val="single" w:color="0000FF"/>
                </w:rPr>
                <w:t>for</w:t>
              </w:r>
              <w:r w:rsidRPr="00431C46">
                <w:rPr>
                  <w:rFonts w:ascii="Aptos" w:hAnsi="Aptos"/>
                  <w:color w:val="0000FF"/>
                  <w:spacing w:val="-3"/>
                  <w:sz w:val="24"/>
                  <w:szCs w:val="24"/>
                  <w:u w:val="single" w:color="0000FF"/>
                </w:rPr>
                <w:t xml:space="preserve"> </w:t>
              </w:r>
              <w:r w:rsidRPr="00431C46">
                <w:rPr>
                  <w:rFonts w:ascii="Aptos" w:hAnsi="Aptos"/>
                  <w:color w:val="0000FF"/>
                  <w:sz w:val="24"/>
                  <w:szCs w:val="24"/>
                  <w:u w:val="single" w:color="0000FF"/>
                </w:rPr>
                <w:t>school</w:t>
              </w:r>
              <w:r w:rsidRPr="00431C46">
                <w:rPr>
                  <w:rFonts w:ascii="Aptos" w:hAnsi="Aptos"/>
                  <w:color w:val="0000FF"/>
                  <w:spacing w:val="-3"/>
                  <w:sz w:val="24"/>
                  <w:szCs w:val="24"/>
                  <w:u w:val="single" w:color="0000FF"/>
                </w:rPr>
                <w:t xml:space="preserve"> </w:t>
              </w:r>
              <w:r w:rsidRPr="00431C46">
                <w:rPr>
                  <w:rFonts w:ascii="Aptos" w:hAnsi="Aptos"/>
                  <w:color w:val="0000FF"/>
                  <w:spacing w:val="-2"/>
                  <w:sz w:val="24"/>
                  <w:szCs w:val="24"/>
                  <w:u w:val="single" w:color="0000FF"/>
                </w:rPr>
                <w:t>trips</w:t>
              </w:r>
            </w:hyperlink>
          </w:p>
        </w:tc>
        <w:tc>
          <w:tcPr>
            <w:tcW w:w="2414" w:type="dxa"/>
          </w:tcPr>
          <w:p w14:paraId="414128B0" w14:textId="601C98BD" w:rsidR="00431C46" w:rsidRPr="00431C46" w:rsidRDefault="00431C46" w:rsidP="00431C46">
            <w:pPr>
              <w:pStyle w:val="TableParagraph"/>
              <w:ind w:left="165"/>
              <w:jc w:val="center"/>
              <w:rPr>
                <w:rFonts w:ascii="Aptos" w:hAnsi="Aptos"/>
                <w:color w:val="0D0D0D"/>
                <w:spacing w:val="-5"/>
                <w:sz w:val="24"/>
                <w:szCs w:val="24"/>
              </w:rPr>
            </w:pPr>
            <w:r w:rsidRPr="00431C46">
              <w:rPr>
                <w:rFonts w:ascii="Aptos" w:hAnsi="Aptos"/>
                <w:color w:val="0D0D0D"/>
                <w:spacing w:val="-5"/>
                <w:sz w:val="24"/>
                <w:szCs w:val="24"/>
              </w:rPr>
              <w:t>4/5</w:t>
            </w:r>
          </w:p>
        </w:tc>
      </w:tr>
      <w:tr w:rsidR="00431C46" w14:paraId="34076BE8" w14:textId="77777777" w:rsidTr="00431C46">
        <w:trPr>
          <w:trHeight w:val="1400"/>
          <w:jc w:val="center"/>
        </w:trPr>
        <w:tc>
          <w:tcPr>
            <w:tcW w:w="3052" w:type="dxa"/>
          </w:tcPr>
          <w:p w14:paraId="2F5F1421" w14:textId="0E8C171D" w:rsidR="00431C46" w:rsidRPr="00431C46" w:rsidRDefault="00431C46" w:rsidP="00431C46">
            <w:pPr>
              <w:pStyle w:val="TableParagraph"/>
              <w:ind w:left="170" w:right="170"/>
              <w:rPr>
                <w:rFonts w:ascii="Aptos" w:hAnsi="Aptos"/>
                <w:color w:val="0D0D0D"/>
                <w:sz w:val="24"/>
                <w:szCs w:val="24"/>
              </w:rPr>
            </w:pPr>
            <w:r w:rsidRPr="00431C46">
              <w:rPr>
                <w:rFonts w:ascii="Aptos" w:hAnsi="Aptos"/>
                <w:color w:val="0D0D0D"/>
                <w:sz w:val="24"/>
                <w:szCs w:val="24"/>
              </w:rPr>
              <w:t>Funded drama programme</w:t>
            </w:r>
            <w:r w:rsidRPr="00431C46">
              <w:rPr>
                <w:rFonts w:ascii="Aptos" w:hAnsi="Aptos"/>
                <w:color w:val="0D0D0D"/>
                <w:spacing w:val="-12"/>
                <w:sz w:val="24"/>
                <w:szCs w:val="24"/>
              </w:rPr>
              <w:t xml:space="preserve"> </w:t>
            </w:r>
            <w:r w:rsidRPr="00431C46">
              <w:rPr>
                <w:rFonts w:ascii="Aptos" w:hAnsi="Aptos"/>
                <w:color w:val="0D0D0D"/>
                <w:sz w:val="24"/>
                <w:szCs w:val="24"/>
              </w:rPr>
              <w:t>in</w:t>
            </w:r>
            <w:r w:rsidRPr="00431C46">
              <w:rPr>
                <w:rFonts w:ascii="Aptos" w:hAnsi="Aptos"/>
                <w:color w:val="0D0D0D"/>
                <w:spacing w:val="-11"/>
                <w:sz w:val="24"/>
                <w:szCs w:val="24"/>
              </w:rPr>
              <w:t xml:space="preserve"> </w:t>
            </w:r>
            <w:r w:rsidRPr="00431C46">
              <w:rPr>
                <w:rFonts w:ascii="Aptos" w:hAnsi="Aptos"/>
                <w:color w:val="0D0D0D"/>
                <w:sz w:val="24"/>
                <w:szCs w:val="24"/>
              </w:rPr>
              <w:t>school</w:t>
            </w:r>
            <w:r w:rsidRPr="00431C46">
              <w:rPr>
                <w:rFonts w:ascii="Aptos" w:hAnsi="Aptos"/>
                <w:color w:val="0D0D0D"/>
                <w:spacing w:val="-13"/>
                <w:sz w:val="24"/>
                <w:szCs w:val="24"/>
              </w:rPr>
              <w:t xml:space="preserve"> </w:t>
            </w:r>
            <w:r w:rsidRPr="00431C46">
              <w:rPr>
                <w:rFonts w:ascii="Aptos" w:hAnsi="Aptos"/>
                <w:color w:val="0D0D0D"/>
                <w:sz w:val="24"/>
                <w:szCs w:val="24"/>
              </w:rPr>
              <w:t xml:space="preserve">to build confidence and </w:t>
            </w:r>
            <w:r w:rsidRPr="00431C46">
              <w:rPr>
                <w:rFonts w:ascii="Aptos" w:hAnsi="Aptos"/>
                <w:color w:val="0D0D0D"/>
                <w:spacing w:val="-2"/>
                <w:sz w:val="24"/>
                <w:szCs w:val="24"/>
              </w:rPr>
              <w:t>self-esteem</w:t>
            </w:r>
          </w:p>
        </w:tc>
        <w:tc>
          <w:tcPr>
            <w:tcW w:w="5307" w:type="dxa"/>
          </w:tcPr>
          <w:p w14:paraId="493ADC04" w14:textId="77777777" w:rsidR="00431C46" w:rsidRPr="00431C46" w:rsidRDefault="00431C46" w:rsidP="00431C46">
            <w:pPr>
              <w:pStyle w:val="TableParagraph"/>
              <w:ind w:left="170" w:right="170"/>
              <w:jc w:val="both"/>
              <w:rPr>
                <w:rFonts w:ascii="Aptos" w:hAnsi="Aptos"/>
                <w:sz w:val="24"/>
                <w:szCs w:val="24"/>
              </w:rPr>
            </w:pPr>
            <w:r w:rsidRPr="00431C46">
              <w:rPr>
                <w:rFonts w:ascii="Aptos" w:hAnsi="Aptos"/>
                <w:sz w:val="24"/>
                <w:szCs w:val="24"/>
              </w:rPr>
              <w:t>Evidence shows that drama helps children to build communication skills</w:t>
            </w:r>
            <w:r w:rsidRPr="00431C46">
              <w:rPr>
                <w:rFonts w:ascii="Aptos" w:hAnsi="Aptos"/>
                <w:spacing w:val="-6"/>
                <w:sz w:val="24"/>
                <w:szCs w:val="24"/>
              </w:rPr>
              <w:t xml:space="preserve"> </w:t>
            </w:r>
            <w:r w:rsidRPr="00431C46">
              <w:rPr>
                <w:rFonts w:ascii="Aptos" w:hAnsi="Aptos"/>
                <w:sz w:val="24"/>
                <w:szCs w:val="24"/>
              </w:rPr>
              <w:t>and</w:t>
            </w:r>
            <w:r w:rsidRPr="00431C46">
              <w:rPr>
                <w:rFonts w:ascii="Aptos" w:hAnsi="Aptos"/>
                <w:spacing w:val="-6"/>
                <w:sz w:val="24"/>
                <w:szCs w:val="24"/>
              </w:rPr>
              <w:t xml:space="preserve"> </w:t>
            </w:r>
            <w:r w:rsidRPr="00431C46">
              <w:rPr>
                <w:rFonts w:ascii="Aptos" w:hAnsi="Aptos"/>
                <w:sz w:val="24"/>
                <w:szCs w:val="24"/>
              </w:rPr>
              <w:t>to</w:t>
            </w:r>
            <w:r w:rsidRPr="00431C46">
              <w:rPr>
                <w:rFonts w:ascii="Aptos" w:hAnsi="Aptos"/>
                <w:spacing w:val="-8"/>
                <w:sz w:val="24"/>
                <w:szCs w:val="24"/>
              </w:rPr>
              <w:t xml:space="preserve"> </w:t>
            </w:r>
            <w:r w:rsidRPr="00431C46">
              <w:rPr>
                <w:rFonts w:ascii="Aptos" w:hAnsi="Aptos"/>
                <w:sz w:val="24"/>
                <w:szCs w:val="24"/>
              </w:rPr>
              <w:t>share</w:t>
            </w:r>
            <w:r w:rsidRPr="00431C46">
              <w:rPr>
                <w:rFonts w:ascii="Aptos" w:hAnsi="Aptos"/>
                <w:spacing w:val="-6"/>
                <w:sz w:val="24"/>
                <w:szCs w:val="24"/>
              </w:rPr>
              <w:t xml:space="preserve"> </w:t>
            </w:r>
            <w:r w:rsidRPr="00431C46">
              <w:rPr>
                <w:rFonts w:ascii="Aptos" w:hAnsi="Aptos"/>
                <w:sz w:val="24"/>
                <w:szCs w:val="24"/>
              </w:rPr>
              <w:t>their</w:t>
            </w:r>
            <w:r w:rsidRPr="00431C46">
              <w:rPr>
                <w:rFonts w:ascii="Aptos" w:hAnsi="Aptos"/>
                <w:spacing w:val="-8"/>
                <w:sz w:val="24"/>
                <w:szCs w:val="24"/>
              </w:rPr>
              <w:t xml:space="preserve"> </w:t>
            </w:r>
            <w:r w:rsidRPr="00431C46">
              <w:rPr>
                <w:rFonts w:ascii="Aptos" w:hAnsi="Aptos"/>
                <w:sz w:val="24"/>
                <w:szCs w:val="24"/>
              </w:rPr>
              <w:t>feelings</w:t>
            </w:r>
            <w:r w:rsidRPr="00431C46">
              <w:rPr>
                <w:rFonts w:ascii="Aptos" w:hAnsi="Aptos"/>
                <w:spacing w:val="-6"/>
                <w:sz w:val="24"/>
                <w:szCs w:val="24"/>
              </w:rPr>
              <w:t xml:space="preserve"> </w:t>
            </w:r>
            <w:r w:rsidRPr="00431C46">
              <w:rPr>
                <w:rFonts w:ascii="Aptos" w:hAnsi="Aptos"/>
                <w:sz w:val="24"/>
                <w:szCs w:val="24"/>
              </w:rPr>
              <w:t>and issues, problems which are evident in PP cohort</w:t>
            </w:r>
          </w:p>
          <w:p w14:paraId="6D940124" w14:textId="72175480" w:rsidR="00431C46" w:rsidRPr="00431C46" w:rsidRDefault="00431C46" w:rsidP="00431C46">
            <w:pPr>
              <w:pStyle w:val="TableParagraph"/>
              <w:ind w:left="170" w:right="170"/>
              <w:jc w:val="both"/>
              <w:rPr>
                <w:rFonts w:ascii="Aptos" w:hAnsi="Aptos"/>
                <w:sz w:val="24"/>
                <w:szCs w:val="24"/>
              </w:rPr>
            </w:pPr>
            <w:hyperlink r:id="rId23">
              <w:r w:rsidRPr="00431C46">
                <w:rPr>
                  <w:rFonts w:ascii="Aptos" w:hAnsi="Aptos"/>
                  <w:color w:val="0000FF"/>
                  <w:spacing w:val="-2"/>
                  <w:sz w:val="24"/>
                  <w:szCs w:val="24"/>
                  <w:u w:val="single" w:color="0000FF"/>
                </w:rPr>
                <w:t>Evidence</w:t>
              </w:r>
            </w:hyperlink>
          </w:p>
        </w:tc>
        <w:tc>
          <w:tcPr>
            <w:tcW w:w="2414" w:type="dxa"/>
          </w:tcPr>
          <w:p w14:paraId="61FCA309" w14:textId="33E22DA8" w:rsidR="00431C46" w:rsidRPr="00431C46" w:rsidRDefault="00431C46" w:rsidP="00431C46">
            <w:pPr>
              <w:pStyle w:val="TableParagraph"/>
              <w:ind w:left="165"/>
              <w:jc w:val="center"/>
              <w:rPr>
                <w:rFonts w:ascii="Aptos" w:hAnsi="Aptos"/>
                <w:color w:val="0D0D0D"/>
                <w:spacing w:val="-5"/>
                <w:sz w:val="24"/>
                <w:szCs w:val="24"/>
              </w:rPr>
            </w:pPr>
            <w:r w:rsidRPr="00431C46">
              <w:rPr>
                <w:rFonts w:ascii="Aptos" w:hAnsi="Aptos"/>
                <w:color w:val="0D0D0D"/>
                <w:spacing w:val="-5"/>
                <w:sz w:val="24"/>
                <w:szCs w:val="24"/>
              </w:rPr>
              <w:t>4/5</w:t>
            </w:r>
          </w:p>
        </w:tc>
      </w:tr>
      <w:tr w:rsidR="00431C46" w14:paraId="054B027F" w14:textId="77777777" w:rsidTr="00431C46">
        <w:trPr>
          <w:trHeight w:val="964"/>
          <w:jc w:val="center"/>
        </w:trPr>
        <w:tc>
          <w:tcPr>
            <w:tcW w:w="3052" w:type="dxa"/>
          </w:tcPr>
          <w:p w14:paraId="4459CE4C" w14:textId="44073F51" w:rsidR="00431C46" w:rsidRPr="00431C46" w:rsidRDefault="00431C46" w:rsidP="00431C46">
            <w:pPr>
              <w:pStyle w:val="TableParagraph"/>
              <w:ind w:left="170" w:right="170"/>
              <w:jc w:val="both"/>
              <w:rPr>
                <w:rFonts w:ascii="Aptos" w:hAnsi="Aptos"/>
                <w:color w:val="0D0D0D"/>
                <w:sz w:val="24"/>
                <w:szCs w:val="24"/>
              </w:rPr>
            </w:pPr>
            <w:r w:rsidRPr="00431C46">
              <w:rPr>
                <w:rFonts w:ascii="Aptos" w:hAnsi="Aptos"/>
                <w:color w:val="0D0D0D"/>
                <w:sz w:val="24"/>
                <w:szCs w:val="24"/>
              </w:rPr>
              <w:t>Uniform</w:t>
            </w:r>
            <w:r w:rsidRPr="00431C46">
              <w:rPr>
                <w:rFonts w:ascii="Aptos" w:hAnsi="Aptos"/>
                <w:color w:val="0D0D0D"/>
                <w:spacing w:val="-12"/>
                <w:sz w:val="24"/>
                <w:szCs w:val="24"/>
              </w:rPr>
              <w:t xml:space="preserve"> </w:t>
            </w:r>
            <w:r w:rsidRPr="00431C46">
              <w:rPr>
                <w:rFonts w:ascii="Aptos" w:hAnsi="Aptos"/>
                <w:color w:val="0D0D0D"/>
                <w:sz w:val="24"/>
                <w:szCs w:val="24"/>
              </w:rPr>
              <w:t>subsidy</w:t>
            </w:r>
            <w:r w:rsidRPr="00431C46">
              <w:rPr>
                <w:rFonts w:ascii="Aptos" w:hAnsi="Aptos"/>
                <w:color w:val="0D0D0D"/>
                <w:spacing w:val="-13"/>
                <w:sz w:val="24"/>
                <w:szCs w:val="24"/>
              </w:rPr>
              <w:t xml:space="preserve"> </w:t>
            </w:r>
            <w:r w:rsidRPr="00431C46">
              <w:rPr>
                <w:rFonts w:ascii="Aptos" w:hAnsi="Aptos"/>
                <w:color w:val="0D0D0D"/>
                <w:sz w:val="24"/>
                <w:szCs w:val="24"/>
              </w:rPr>
              <w:t>for</w:t>
            </w:r>
            <w:r w:rsidRPr="00431C46">
              <w:rPr>
                <w:rFonts w:ascii="Aptos" w:hAnsi="Aptos"/>
                <w:color w:val="0D0D0D"/>
                <w:spacing w:val="-12"/>
                <w:sz w:val="24"/>
                <w:szCs w:val="24"/>
              </w:rPr>
              <w:t xml:space="preserve"> </w:t>
            </w:r>
            <w:r w:rsidRPr="00431C46">
              <w:rPr>
                <w:rFonts w:ascii="Aptos" w:hAnsi="Aptos"/>
                <w:color w:val="0D0D0D"/>
                <w:sz w:val="24"/>
                <w:szCs w:val="24"/>
              </w:rPr>
              <w:t xml:space="preserve">PP </w:t>
            </w:r>
            <w:r w:rsidRPr="00431C46">
              <w:rPr>
                <w:rFonts w:ascii="Aptos" w:hAnsi="Aptos"/>
                <w:color w:val="0D0D0D"/>
                <w:spacing w:val="-2"/>
                <w:sz w:val="24"/>
                <w:szCs w:val="24"/>
              </w:rPr>
              <w:t>children</w:t>
            </w:r>
          </w:p>
        </w:tc>
        <w:tc>
          <w:tcPr>
            <w:tcW w:w="5307" w:type="dxa"/>
          </w:tcPr>
          <w:p w14:paraId="444C0E6E" w14:textId="2D102C2F" w:rsidR="00431C46" w:rsidRPr="00431C46" w:rsidRDefault="00431C46" w:rsidP="00431C46">
            <w:pPr>
              <w:pStyle w:val="TableParagraph"/>
              <w:ind w:left="170" w:right="170"/>
              <w:jc w:val="both"/>
              <w:rPr>
                <w:rFonts w:ascii="Aptos" w:hAnsi="Aptos"/>
                <w:sz w:val="24"/>
                <w:szCs w:val="24"/>
              </w:rPr>
            </w:pPr>
            <w:r w:rsidRPr="00431C46">
              <w:rPr>
                <w:rFonts w:ascii="Aptos" w:hAnsi="Aptos"/>
                <w:sz w:val="24"/>
                <w:szCs w:val="24"/>
              </w:rPr>
              <w:t>Ensuring children have the correct uniform builds pride and helps improve</w:t>
            </w:r>
            <w:r w:rsidRPr="00431C46">
              <w:rPr>
                <w:rFonts w:ascii="Aptos" w:hAnsi="Aptos"/>
                <w:spacing w:val="-10"/>
                <w:sz w:val="24"/>
                <w:szCs w:val="24"/>
              </w:rPr>
              <w:t xml:space="preserve"> </w:t>
            </w:r>
            <w:r w:rsidRPr="00431C46">
              <w:rPr>
                <w:rFonts w:ascii="Aptos" w:hAnsi="Aptos"/>
                <w:sz w:val="24"/>
                <w:szCs w:val="24"/>
              </w:rPr>
              <w:t>attendance</w:t>
            </w:r>
            <w:r w:rsidRPr="00431C46">
              <w:rPr>
                <w:rFonts w:ascii="Aptos" w:hAnsi="Aptos"/>
                <w:spacing w:val="-9"/>
                <w:sz w:val="24"/>
                <w:szCs w:val="24"/>
              </w:rPr>
              <w:t xml:space="preserve"> </w:t>
            </w:r>
            <w:r w:rsidRPr="00431C46">
              <w:rPr>
                <w:rFonts w:ascii="Aptos" w:hAnsi="Aptos"/>
                <w:sz w:val="24"/>
                <w:szCs w:val="24"/>
              </w:rPr>
              <w:t>as</w:t>
            </w:r>
            <w:r w:rsidRPr="00431C46">
              <w:rPr>
                <w:rFonts w:ascii="Aptos" w:hAnsi="Aptos"/>
                <w:spacing w:val="-11"/>
                <w:sz w:val="24"/>
                <w:szCs w:val="24"/>
              </w:rPr>
              <w:t xml:space="preserve"> </w:t>
            </w:r>
            <w:r w:rsidRPr="00431C46">
              <w:rPr>
                <w:rFonts w:ascii="Aptos" w:hAnsi="Aptos"/>
                <w:sz w:val="24"/>
                <w:szCs w:val="24"/>
              </w:rPr>
              <w:t>families</w:t>
            </w:r>
            <w:r w:rsidRPr="00431C46">
              <w:rPr>
                <w:rFonts w:ascii="Aptos" w:hAnsi="Aptos"/>
                <w:spacing w:val="-9"/>
                <w:sz w:val="24"/>
                <w:szCs w:val="24"/>
              </w:rPr>
              <w:t xml:space="preserve"> </w:t>
            </w:r>
            <w:r w:rsidRPr="00431C46">
              <w:rPr>
                <w:rFonts w:ascii="Aptos" w:hAnsi="Aptos"/>
                <w:sz w:val="24"/>
                <w:szCs w:val="24"/>
              </w:rPr>
              <w:t>can focus their resources elsewhere</w:t>
            </w:r>
          </w:p>
        </w:tc>
        <w:tc>
          <w:tcPr>
            <w:tcW w:w="2414" w:type="dxa"/>
          </w:tcPr>
          <w:p w14:paraId="34D25D1D" w14:textId="71819795" w:rsidR="00431C46" w:rsidRPr="00431C46" w:rsidRDefault="00431C46" w:rsidP="00431C46">
            <w:pPr>
              <w:pStyle w:val="TableParagraph"/>
              <w:ind w:left="165"/>
              <w:jc w:val="center"/>
              <w:rPr>
                <w:rFonts w:ascii="Aptos" w:hAnsi="Aptos"/>
                <w:color w:val="0D0D0D"/>
                <w:spacing w:val="-5"/>
                <w:sz w:val="24"/>
                <w:szCs w:val="24"/>
              </w:rPr>
            </w:pPr>
            <w:r w:rsidRPr="00431C46">
              <w:rPr>
                <w:rFonts w:ascii="Aptos" w:hAnsi="Aptos"/>
                <w:color w:val="0D0D0D"/>
                <w:spacing w:val="-5"/>
                <w:sz w:val="24"/>
                <w:szCs w:val="24"/>
              </w:rPr>
              <w:t>4/5</w:t>
            </w:r>
          </w:p>
        </w:tc>
      </w:tr>
    </w:tbl>
    <w:p w14:paraId="4DE3461E" w14:textId="77777777" w:rsidR="00AF31EE" w:rsidRDefault="00AF31EE">
      <w:pPr>
        <w:pStyle w:val="TableParagraph"/>
        <w:sectPr w:rsidR="00AF31EE" w:rsidSect="00431C46">
          <w:pgSz w:w="11910" w:h="16840"/>
          <w:pgMar w:top="1418" w:right="567" w:bottom="958" w:left="567" w:header="0" w:footer="777" w:gutter="0"/>
          <w:cols w:space="720"/>
        </w:sectPr>
      </w:pPr>
    </w:p>
    <w:p w14:paraId="71D7D448" w14:textId="0F9CE433" w:rsidR="00AF31EE" w:rsidRPr="00431C46" w:rsidRDefault="00000000" w:rsidP="00431C46">
      <w:pPr>
        <w:rPr>
          <w:rFonts w:ascii="Aptos" w:hAnsi="Aptos"/>
          <w:b/>
          <w:color w:val="FF0000"/>
          <w:sz w:val="28"/>
        </w:rPr>
      </w:pPr>
      <w:r w:rsidRPr="00431C46">
        <w:rPr>
          <w:rFonts w:ascii="Aptos" w:hAnsi="Aptos"/>
          <w:b/>
          <w:color w:val="FF0000"/>
          <w:sz w:val="28"/>
        </w:rPr>
        <w:t>Total</w:t>
      </w:r>
      <w:r w:rsidRPr="00431C46">
        <w:rPr>
          <w:rFonts w:ascii="Aptos" w:hAnsi="Aptos"/>
          <w:b/>
          <w:color w:val="FF0000"/>
          <w:spacing w:val="-7"/>
          <w:sz w:val="28"/>
        </w:rPr>
        <w:t xml:space="preserve"> </w:t>
      </w:r>
      <w:r w:rsidR="00431C46">
        <w:rPr>
          <w:rFonts w:ascii="Aptos" w:hAnsi="Aptos"/>
          <w:b/>
          <w:color w:val="FF0000"/>
          <w:sz w:val="28"/>
        </w:rPr>
        <w:t>B</w:t>
      </w:r>
      <w:r w:rsidRPr="00431C46">
        <w:rPr>
          <w:rFonts w:ascii="Aptos" w:hAnsi="Aptos"/>
          <w:b/>
          <w:color w:val="FF0000"/>
          <w:sz w:val="28"/>
        </w:rPr>
        <w:t>udgeted</w:t>
      </w:r>
      <w:r w:rsidRPr="00431C46">
        <w:rPr>
          <w:rFonts w:ascii="Aptos" w:hAnsi="Aptos"/>
          <w:b/>
          <w:color w:val="FF0000"/>
          <w:spacing w:val="-3"/>
          <w:sz w:val="28"/>
        </w:rPr>
        <w:t xml:space="preserve"> </w:t>
      </w:r>
      <w:r w:rsidR="00431C46">
        <w:rPr>
          <w:rFonts w:ascii="Aptos" w:hAnsi="Aptos"/>
          <w:b/>
          <w:color w:val="FF0000"/>
          <w:sz w:val="28"/>
        </w:rPr>
        <w:t>Expenditure</w:t>
      </w:r>
      <w:r w:rsidRPr="00431C46">
        <w:rPr>
          <w:rFonts w:ascii="Aptos" w:hAnsi="Aptos"/>
          <w:b/>
          <w:color w:val="FF0000"/>
          <w:sz w:val="28"/>
        </w:rPr>
        <w:t>:</w:t>
      </w:r>
      <w:r w:rsidRPr="00431C46">
        <w:rPr>
          <w:rFonts w:ascii="Aptos" w:hAnsi="Aptos"/>
          <w:b/>
          <w:color w:val="FF0000"/>
          <w:spacing w:val="-2"/>
          <w:sz w:val="28"/>
        </w:rPr>
        <w:t xml:space="preserve"> </w:t>
      </w:r>
      <w:r w:rsidRPr="00431C46">
        <w:rPr>
          <w:rFonts w:ascii="Aptos" w:hAnsi="Aptos"/>
          <w:b/>
          <w:color w:val="FF0000"/>
          <w:sz w:val="28"/>
        </w:rPr>
        <w:t>£</w:t>
      </w:r>
      <w:r w:rsidRPr="00431C46">
        <w:rPr>
          <w:rFonts w:ascii="Aptos" w:hAnsi="Aptos"/>
          <w:b/>
          <w:color w:val="FF0000"/>
          <w:spacing w:val="-2"/>
          <w:sz w:val="28"/>
        </w:rPr>
        <w:t xml:space="preserve"> </w:t>
      </w:r>
      <w:r w:rsidR="00F71B1A" w:rsidRPr="00431C46">
        <w:rPr>
          <w:rFonts w:ascii="Aptos" w:hAnsi="Aptos"/>
          <w:b/>
          <w:color w:val="FF0000"/>
          <w:spacing w:val="-2"/>
          <w:sz w:val="28"/>
        </w:rPr>
        <w:t>60</w:t>
      </w:r>
      <w:r w:rsidRPr="00431C46">
        <w:rPr>
          <w:rFonts w:ascii="Aptos" w:hAnsi="Aptos"/>
          <w:b/>
          <w:color w:val="FF0000"/>
          <w:spacing w:val="-2"/>
          <w:sz w:val="28"/>
        </w:rPr>
        <w:t>,600</w:t>
      </w:r>
    </w:p>
    <w:p w14:paraId="7FF7C703" w14:textId="77777777" w:rsidR="00AF31EE" w:rsidRDefault="00AF31EE">
      <w:pPr>
        <w:rPr>
          <w:rFonts w:ascii="Arial" w:hAnsi="Arial"/>
          <w:b/>
          <w:sz w:val="28"/>
        </w:rPr>
        <w:sectPr w:rsidR="00AF31EE" w:rsidSect="00431C46">
          <w:type w:val="continuous"/>
          <w:pgSz w:w="11910" w:h="16840"/>
          <w:pgMar w:top="1100" w:right="567" w:bottom="958" w:left="567" w:header="0" w:footer="777" w:gutter="0"/>
          <w:cols w:space="720"/>
        </w:sectPr>
      </w:pPr>
    </w:p>
    <w:p w14:paraId="5F9ABDD7" w14:textId="37C6C6E7" w:rsidR="00AF31EE" w:rsidRPr="00431C46" w:rsidRDefault="00000000" w:rsidP="00431C46">
      <w:pPr>
        <w:pStyle w:val="Heading1"/>
        <w:spacing w:before="0" w:line="242" w:lineRule="auto"/>
        <w:ind w:left="0"/>
        <w:jc w:val="both"/>
        <w:rPr>
          <w:rFonts w:ascii="Aptos" w:hAnsi="Aptos"/>
        </w:rPr>
      </w:pPr>
      <w:r w:rsidRPr="00431C46">
        <w:rPr>
          <w:rFonts w:ascii="Aptos" w:hAnsi="Aptos"/>
          <w:color w:val="0F4F75"/>
        </w:rPr>
        <w:lastRenderedPageBreak/>
        <w:t>Part</w:t>
      </w:r>
      <w:r w:rsidRPr="00431C46">
        <w:rPr>
          <w:rFonts w:ascii="Aptos" w:hAnsi="Aptos"/>
          <w:color w:val="0F4F75"/>
          <w:spacing w:val="-5"/>
        </w:rPr>
        <w:t xml:space="preserve"> </w:t>
      </w:r>
      <w:r w:rsidRPr="00431C46">
        <w:rPr>
          <w:rFonts w:ascii="Aptos" w:hAnsi="Aptos"/>
          <w:color w:val="0F4F75"/>
        </w:rPr>
        <w:t>B:</w:t>
      </w:r>
      <w:r w:rsidRPr="00431C46">
        <w:rPr>
          <w:rFonts w:ascii="Aptos" w:hAnsi="Aptos"/>
          <w:color w:val="0F4F75"/>
          <w:spacing w:val="-5"/>
        </w:rPr>
        <w:t xml:space="preserve"> </w:t>
      </w:r>
      <w:r w:rsidRPr="00431C46">
        <w:rPr>
          <w:rFonts w:ascii="Aptos" w:hAnsi="Aptos"/>
          <w:color w:val="0F4F75"/>
        </w:rPr>
        <w:t>Review</w:t>
      </w:r>
      <w:r w:rsidRPr="00431C46">
        <w:rPr>
          <w:rFonts w:ascii="Aptos" w:hAnsi="Aptos"/>
          <w:color w:val="0F4F75"/>
          <w:spacing w:val="-4"/>
        </w:rPr>
        <w:t xml:space="preserve"> </w:t>
      </w:r>
      <w:r w:rsidRPr="00431C46">
        <w:rPr>
          <w:rFonts w:ascii="Aptos" w:hAnsi="Aptos"/>
          <w:color w:val="0F4F75"/>
        </w:rPr>
        <w:t>of</w:t>
      </w:r>
      <w:r w:rsidRPr="00431C46">
        <w:rPr>
          <w:rFonts w:ascii="Aptos" w:hAnsi="Aptos"/>
          <w:color w:val="0F4F75"/>
          <w:spacing w:val="-5"/>
        </w:rPr>
        <w:t xml:space="preserve"> </w:t>
      </w:r>
      <w:r w:rsidR="00431C46">
        <w:rPr>
          <w:rFonts w:ascii="Aptos" w:hAnsi="Aptos"/>
          <w:color w:val="0F4F75"/>
        </w:rPr>
        <w:t>O</w:t>
      </w:r>
      <w:r w:rsidRPr="00431C46">
        <w:rPr>
          <w:rFonts w:ascii="Aptos" w:hAnsi="Aptos"/>
          <w:color w:val="0F4F75"/>
        </w:rPr>
        <w:t>utcomes</w:t>
      </w:r>
      <w:r w:rsidRPr="00431C46">
        <w:rPr>
          <w:rFonts w:ascii="Aptos" w:hAnsi="Aptos"/>
          <w:color w:val="0F4F75"/>
          <w:spacing w:val="-5"/>
        </w:rPr>
        <w:t xml:space="preserve"> </w:t>
      </w:r>
      <w:r w:rsidRPr="00431C46">
        <w:rPr>
          <w:rFonts w:ascii="Aptos" w:hAnsi="Aptos"/>
          <w:color w:val="0F4F75"/>
        </w:rPr>
        <w:t>in</w:t>
      </w:r>
      <w:r w:rsidRPr="00431C46">
        <w:rPr>
          <w:rFonts w:ascii="Aptos" w:hAnsi="Aptos"/>
          <w:color w:val="0F4F75"/>
          <w:spacing w:val="-4"/>
        </w:rPr>
        <w:t xml:space="preserve"> </w:t>
      </w:r>
      <w:r w:rsidRPr="00431C46">
        <w:rPr>
          <w:rFonts w:ascii="Aptos" w:hAnsi="Aptos"/>
          <w:color w:val="0F4F75"/>
        </w:rPr>
        <w:t>the</w:t>
      </w:r>
      <w:r w:rsidRPr="00431C46">
        <w:rPr>
          <w:rFonts w:ascii="Aptos" w:hAnsi="Aptos"/>
          <w:color w:val="0F4F75"/>
          <w:spacing w:val="-8"/>
        </w:rPr>
        <w:t xml:space="preserve"> </w:t>
      </w:r>
      <w:r w:rsidR="00431C46">
        <w:rPr>
          <w:rFonts w:ascii="Aptos" w:hAnsi="Aptos"/>
          <w:color w:val="0F4F75"/>
        </w:rPr>
        <w:t>P</w:t>
      </w:r>
      <w:r w:rsidRPr="00431C46">
        <w:rPr>
          <w:rFonts w:ascii="Aptos" w:hAnsi="Aptos"/>
          <w:color w:val="0F4F75"/>
        </w:rPr>
        <w:t>revious</w:t>
      </w:r>
      <w:r w:rsidRPr="00431C46">
        <w:rPr>
          <w:rFonts w:ascii="Aptos" w:hAnsi="Aptos"/>
          <w:color w:val="0F4F75"/>
          <w:spacing w:val="-5"/>
        </w:rPr>
        <w:t xml:space="preserve"> </w:t>
      </w:r>
      <w:r w:rsidR="00431C46">
        <w:rPr>
          <w:rFonts w:ascii="Aptos" w:hAnsi="Aptos"/>
          <w:color w:val="0F4F75"/>
          <w:spacing w:val="-5"/>
        </w:rPr>
        <w:t>A</w:t>
      </w:r>
      <w:r w:rsidRPr="00431C46">
        <w:rPr>
          <w:rFonts w:ascii="Aptos" w:hAnsi="Aptos"/>
          <w:color w:val="0F4F75"/>
        </w:rPr>
        <w:t xml:space="preserve">cademic </w:t>
      </w:r>
      <w:r w:rsidR="00431C46">
        <w:rPr>
          <w:rFonts w:ascii="Aptos" w:hAnsi="Aptos"/>
          <w:color w:val="0F4F75"/>
        </w:rPr>
        <w:t>Y</w:t>
      </w:r>
      <w:r w:rsidRPr="00431C46">
        <w:rPr>
          <w:rFonts w:ascii="Aptos" w:hAnsi="Aptos"/>
          <w:color w:val="0F4F75"/>
          <w:spacing w:val="-4"/>
        </w:rPr>
        <w:t>ear</w:t>
      </w:r>
    </w:p>
    <w:p w14:paraId="4E71D5C5" w14:textId="77777777" w:rsidR="00AF31EE" w:rsidRPr="00431C46" w:rsidRDefault="00AF31EE">
      <w:pPr>
        <w:pStyle w:val="BodyText"/>
        <w:spacing w:before="60"/>
        <w:rPr>
          <w:rFonts w:ascii="Aptos" w:hAnsi="Aptos"/>
          <w:b/>
          <w:sz w:val="36"/>
        </w:rPr>
      </w:pPr>
    </w:p>
    <w:p w14:paraId="0022B94B" w14:textId="01DF69FA" w:rsidR="00AF31EE" w:rsidRPr="00431C46" w:rsidRDefault="00000000" w:rsidP="00431C46">
      <w:pPr>
        <w:pStyle w:val="Heading2"/>
        <w:ind w:left="0"/>
        <w:rPr>
          <w:rFonts w:ascii="Aptos" w:hAnsi="Aptos"/>
        </w:rPr>
      </w:pPr>
      <w:r w:rsidRPr="00431C46">
        <w:rPr>
          <w:rFonts w:ascii="Aptos" w:hAnsi="Aptos"/>
          <w:color w:val="0F4F75"/>
        </w:rPr>
        <w:t>Pupil</w:t>
      </w:r>
      <w:r w:rsidRPr="00431C46">
        <w:rPr>
          <w:rFonts w:ascii="Aptos" w:hAnsi="Aptos"/>
          <w:color w:val="0F4F75"/>
          <w:spacing w:val="-14"/>
        </w:rPr>
        <w:t xml:space="preserve"> </w:t>
      </w:r>
      <w:r w:rsidR="00431C46">
        <w:rPr>
          <w:rFonts w:ascii="Aptos" w:hAnsi="Aptos"/>
          <w:color w:val="0F4F75"/>
          <w:spacing w:val="-14"/>
        </w:rPr>
        <w:t>P</w:t>
      </w:r>
      <w:r w:rsidRPr="00431C46">
        <w:rPr>
          <w:rFonts w:ascii="Aptos" w:hAnsi="Aptos"/>
          <w:color w:val="0F4F75"/>
        </w:rPr>
        <w:t>remium</w:t>
      </w:r>
      <w:r w:rsidRPr="00431C46">
        <w:rPr>
          <w:rFonts w:ascii="Aptos" w:hAnsi="Aptos"/>
          <w:color w:val="0F4F75"/>
          <w:spacing w:val="-13"/>
        </w:rPr>
        <w:t xml:space="preserve"> </w:t>
      </w:r>
      <w:r w:rsidR="00431C46">
        <w:rPr>
          <w:rFonts w:ascii="Aptos" w:hAnsi="Aptos"/>
          <w:color w:val="0F4F75"/>
        </w:rPr>
        <w:t>S</w:t>
      </w:r>
      <w:r w:rsidRPr="00431C46">
        <w:rPr>
          <w:rFonts w:ascii="Aptos" w:hAnsi="Aptos"/>
          <w:color w:val="0F4F75"/>
        </w:rPr>
        <w:t>trategy</w:t>
      </w:r>
      <w:r w:rsidRPr="00431C46">
        <w:rPr>
          <w:rFonts w:ascii="Aptos" w:hAnsi="Aptos"/>
          <w:color w:val="0F4F75"/>
          <w:spacing w:val="-14"/>
        </w:rPr>
        <w:t xml:space="preserve"> </w:t>
      </w:r>
      <w:r w:rsidR="00431C46">
        <w:rPr>
          <w:rFonts w:ascii="Aptos" w:hAnsi="Aptos"/>
          <w:color w:val="0F4F75"/>
          <w:spacing w:val="-14"/>
        </w:rPr>
        <w:t>O</w:t>
      </w:r>
      <w:r w:rsidRPr="00431C46">
        <w:rPr>
          <w:rFonts w:ascii="Aptos" w:hAnsi="Aptos"/>
          <w:color w:val="0F4F75"/>
          <w:spacing w:val="-2"/>
        </w:rPr>
        <w:t>utcomes</w:t>
      </w:r>
    </w:p>
    <w:p w14:paraId="4F2B13BD" w14:textId="4C3897FD" w:rsidR="00AF31EE" w:rsidRPr="00431C46" w:rsidRDefault="00000000" w:rsidP="00431C46">
      <w:pPr>
        <w:pStyle w:val="BodyText"/>
        <w:spacing w:before="242" w:line="288" w:lineRule="auto"/>
        <w:rPr>
          <w:rFonts w:ascii="Aptos" w:hAnsi="Aptos"/>
          <w:i/>
          <w:iCs/>
          <w:color w:val="0F4F75"/>
          <w:sz w:val="28"/>
          <w:szCs w:val="26"/>
        </w:rPr>
      </w:pPr>
      <w:r w:rsidRPr="00431C46">
        <w:rPr>
          <w:rFonts w:ascii="Aptos" w:hAnsi="Aptos"/>
          <w:i/>
          <w:iCs/>
          <w:color w:val="0F4F75"/>
          <w:sz w:val="28"/>
          <w:szCs w:val="26"/>
        </w:rPr>
        <w:t>This</w:t>
      </w:r>
      <w:r w:rsidRPr="00431C46">
        <w:rPr>
          <w:rFonts w:ascii="Aptos" w:hAnsi="Aptos"/>
          <w:i/>
          <w:iCs/>
          <w:color w:val="0F4F75"/>
          <w:spacing w:val="-2"/>
          <w:sz w:val="28"/>
          <w:szCs w:val="26"/>
        </w:rPr>
        <w:t xml:space="preserve"> </w:t>
      </w:r>
      <w:r w:rsidRPr="00431C46">
        <w:rPr>
          <w:rFonts w:ascii="Aptos" w:hAnsi="Aptos"/>
          <w:i/>
          <w:iCs/>
          <w:color w:val="0F4F75"/>
          <w:sz w:val="28"/>
          <w:szCs w:val="26"/>
        </w:rPr>
        <w:t>details</w:t>
      </w:r>
      <w:r w:rsidRPr="00431C46">
        <w:rPr>
          <w:rFonts w:ascii="Aptos" w:hAnsi="Aptos"/>
          <w:i/>
          <w:iCs/>
          <w:color w:val="0F4F75"/>
          <w:spacing w:val="-2"/>
          <w:sz w:val="28"/>
          <w:szCs w:val="26"/>
        </w:rPr>
        <w:t xml:space="preserve"> </w:t>
      </w:r>
      <w:r w:rsidRPr="00431C46">
        <w:rPr>
          <w:rFonts w:ascii="Aptos" w:hAnsi="Aptos"/>
          <w:i/>
          <w:iCs/>
          <w:color w:val="0F4F75"/>
          <w:sz w:val="28"/>
          <w:szCs w:val="26"/>
        </w:rPr>
        <w:t>the</w:t>
      </w:r>
      <w:r w:rsidRPr="00431C46">
        <w:rPr>
          <w:rFonts w:ascii="Aptos" w:hAnsi="Aptos"/>
          <w:i/>
          <w:iCs/>
          <w:color w:val="0F4F75"/>
          <w:spacing w:val="-4"/>
          <w:sz w:val="28"/>
          <w:szCs w:val="26"/>
        </w:rPr>
        <w:t xml:space="preserve"> </w:t>
      </w:r>
      <w:r w:rsidRPr="00431C46">
        <w:rPr>
          <w:rFonts w:ascii="Aptos" w:hAnsi="Aptos"/>
          <w:i/>
          <w:iCs/>
          <w:color w:val="0F4F75"/>
          <w:sz w:val="28"/>
          <w:szCs w:val="26"/>
        </w:rPr>
        <w:t>impact</w:t>
      </w:r>
      <w:r w:rsidRPr="00431C46">
        <w:rPr>
          <w:rFonts w:ascii="Aptos" w:hAnsi="Aptos"/>
          <w:i/>
          <w:iCs/>
          <w:color w:val="0F4F75"/>
          <w:spacing w:val="-4"/>
          <w:sz w:val="28"/>
          <w:szCs w:val="26"/>
        </w:rPr>
        <w:t xml:space="preserve"> </w:t>
      </w:r>
      <w:r w:rsidRPr="00431C46">
        <w:rPr>
          <w:rFonts w:ascii="Aptos" w:hAnsi="Aptos"/>
          <w:i/>
          <w:iCs/>
          <w:color w:val="0F4F75"/>
          <w:sz w:val="28"/>
          <w:szCs w:val="26"/>
        </w:rPr>
        <w:t>that</w:t>
      </w:r>
      <w:r w:rsidRPr="00431C46">
        <w:rPr>
          <w:rFonts w:ascii="Aptos" w:hAnsi="Aptos"/>
          <w:i/>
          <w:iCs/>
          <w:color w:val="0F4F75"/>
          <w:spacing w:val="-4"/>
          <w:sz w:val="28"/>
          <w:szCs w:val="26"/>
        </w:rPr>
        <w:t xml:space="preserve"> </w:t>
      </w:r>
      <w:r w:rsidRPr="00431C46">
        <w:rPr>
          <w:rFonts w:ascii="Aptos" w:hAnsi="Aptos"/>
          <w:i/>
          <w:iCs/>
          <w:color w:val="0F4F75"/>
          <w:sz w:val="28"/>
          <w:szCs w:val="26"/>
        </w:rPr>
        <w:t>our</w:t>
      </w:r>
      <w:r w:rsidRPr="00431C46">
        <w:rPr>
          <w:rFonts w:ascii="Aptos" w:hAnsi="Aptos"/>
          <w:i/>
          <w:iCs/>
          <w:color w:val="0F4F75"/>
          <w:spacing w:val="-2"/>
          <w:sz w:val="28"/>
          <w:szCs w:val="26"/>
        </w:rPr>
        <w:t xml:space="preserve"> </w:t>
      </w:r>
      <w:r w:rsidRPr="00431C46">
        <w:rPr>
          <w:rFonts w:ascii="Aptos" w:hAnsi="Aptos"/>
          <w:i/>
          <w:iCs/>
          <w:color w:val="0F4F75"/>
          <w:sz w:val="28"/>
          <w:szCs w:val="26"/>
        </w:rPr>
        <w:t>pupil</w:t>
      </w:r>
      <w:r w:rsidRPr="00431C46">
        <w:rPr>
          <w:rFonts w:ascii="Aptos" w:hAnsi="Aptos"/>
          <w:i/>
          <w:iCs/>
          <w:color w:val="0F4F75"/>
          <w:spacing w:val="-3"/>
          <w:sz w:val="28"/>
          <w:szCs w:val="26"/>
        </w:rPr>
        <w:t xml:space="preserve"> </w:t>
      </w:r>
      <w:r w:rsidRPr="00431C46">
        <w:rPr>
          <w:rFonts w:ascii="Aptos" w:hAnsi="Aptos"/>
          <w:i/>
          <w:iCs/>
          <w:color w:val="0F4F75"/>
          <w:sz w:val="28"/>
          <w:szCs w:val="26"/>
        </w:rPr>
        <w:t>premium</w:t>
      </w:r>
      <w:r w:rsidRPr="00431C46">
        <w:rPr>
          <w:rFonts w:ascii="Aptos" w:hAnsi="Aptos"/>
          <w:i/>
          <w:iCs/>
          <w:color w:val="0F4F75"/>
          <w:spacing w:val="-3"/>
          <w:sz w:val="28"/>
          <w:szCs w:val="26"/>
        </w:rPr>
        <w:t xml:space="preserve"> </w:t>
      </w:r>
      <w:r w:rsidRPr="00431C46">
        <w:rPr>
          <w:rFonts w:ascii="Aptos" w:hAnsi="Aptos"/>
          <w:i/>
          <w:iCs/>
          <w:color w:val="0F4F75"/>
          <w:sz w:val="28"/>
          <w:szCs w:val="26"/>
        </w:rPr>
        <w:t>activity</w:t>
      </w:r>
      <w:r w:rsidRPr="00431C46">
        <w:rPr>
          <w:rFonts w:ascii="Aptos" w:hAnsi="Aptos"/>
          <w:i/>
          <w:iCs/>
          <w:color w:val="0F4F75"/>
          <w:spacing w:val="-2"/>
          <w:sz w:val="28"/>
          <w:szCs w:val="26"/>
        </w:rPr>
        <w:t xml:space="preserve"> </w:t>
      </w:r>
      <w:r w:rsidRPr="00431C46">
        <w:rPr>
          <w:rFonts w:ascii="Aptos" w:hAnsi="Aptos"/>
          <w:i/>
          <w:iCs/>
          <w:color w:val="0F4F75"/>
          <w:sz w:val="28"/>
          <w:szCs w:val="26"/>
        </w:rPr>
        <w:t>had</w:t>
      </w:r>
      <w:r w:rsidRPr="00431C46">
        <w:rPr>
          <w:rFonts w:ascii="Aptos" w:hAnsi="Aptos"/>
          <w:i/>
          <w:iCs/>
          <w:color w:val="0F4F75"/>
          <w:spacing w:val="-2"/>
          <w:sz w:val="28"/>
          <w:szCs w:val="26"/>
        </w:rPr>
        <w:t xml:space="preserve"> </w:t>
      </w:r>
      <w:r w:rsidRPr="00431C46">
        <w:rPr>
          <w:rFonts w:ascii="Aptos" w:hAnsi="Aptos"/>
          <w:i/>
          <w:iCs/>
          <w:color w:val="0F4F75"/>
          <w:sz w:val="28"/>
          <w:szCs w:val="26"/>
        </w:rPr>
        <w:t>on</w:t>
      </w:r>
      <w:r w:rsidRPr="00431C46">
        <w:rPr>
          <w:rFonts w:ascii="Aptos" w:hAnsi="Aptos"/>
          <w:i/>
          <w:iCs/>
          <w:color w:val="0F4F75"/>
          <w:spacing w:val="-2"/>
          <w:sz w:val="28"/>
          <w:szCs w:val="26"/>
        </w:rPr>
        <w:t xml:space="preserve"> </w:t>
      </w:r>
      <w:r w:rsidRPr="00431C46">
        <w:rPr>
          <w:rFonts w:ascii="Aptos" w:hAnsi="Aptos"/>
          <w:i/>
          <w:iCs/>
          <w:color w:val="0F4F75"/>
          <w:sz w:val="28"/>
          <w:szCs w:val="26"/>
        </w:rPr>
        <w:t>pupils</w:t>
      </w:r>
      <w:r w:rsidRPr="00431C46">
        <w:rPr>
          <w:rFonts w:ascii="Aptos" w:hAnsi="Aptos"/>
          <w:i/>
          <w:iCs/>
          <w:color w:val="0F4F75"/>
          <w:spacing w:val="-2"/>
          <w:sz w:val="28"/>
          <w:szCs w:val="26"/>
        </w:rPr>
        <w:t xml:space="preserve"> </w:t>
      </w:r>
      <w:r w:rsidRPr="00431C46">
        <w:rPr>
          <w:rFonts w:ascii="Aptos" w:hAnsi="Aptos"/>
          <w:i/>
          <w:iCs/>
          <w:color w:val="0F4F75"/>
          <w:sz w:val="28"/>
          <w:szCs w:val="26"/>
        </w:rPr>
        <w:t>in</w:t>
      </w:r>
      <w:r w:rsidRPr="00431C46">
        <w:rPr>
          <w:rFonts w:ascii="Aptos" w:hAnsi="Aptos"/>
          <w:i/>
          <w:iCs/>
          <w:color w:val="0F4F75"/>
          <w:spacing w:val="-2"/>
          <w:sz w:val="28"/>
          <w:szCs w:val="26"/>
        </w:rPr>
        <w:t xml:space="preserve"> </w:t>
      </w:r>
      <w:r w:rsidRPr="00431C46">
        <w:rPr>
          <w:rFonts w:ascii="Aptos" w:hAnsi="Aptos"/>
          <w:i/>
          <w:iCs/>
          <w:color w:val="0F4F75"/>
          <w:sz w:val="28"/>
          <w:szCs w:val="26"/>
        </w:rPr>
        <w:t>the</w:t>
      </w:r>
      <w:r w:rsidRPr="00431C46">
        <w:rPr>
          <w:rFonts w:ascii="Aptos" w:hAnsi="Aptos"/>
          <w:i/>
          <w:iCs/>
          <w:color w:val="0F4F75"/>
          <w:spacing w:val="-2"/>
          <w:sz w:val="28"/>
          <w:szCs w:val="26"/>
        </w:rPr>
        <w:t xml:space="preserve"> </w:t>
      </w:r>
      <w:r w:rsidRPr="00431C46">
        <w:rPr>
          <w:rFonts w:ascii="Aptos" w:hAnsi="Aptos"/>
          <w:i/>
          <w:iCs/>
          <w:color w:val="0F4F75"/>
          <w:sz w:val="28"/>
          <w:szCs w:val="26"/>
        </w:rPr>
        <w:t>202</w:t>
      </w:r>
      <w:r w:rsidR="00E2297E" w:rsidRPr="00431C46">
        <w:rPr>
          <w:rFonts w:ascii="Aptos" w:hAnsi="Aptos"/>
          <w:i/>
          <w:iCs/>
          <w:color w:val="0F4F75"/>
          <w:sz w:val="28"/>
          <w:szCs w:val="26"/>
        </w:rPr>
        <w:t>2 to 2023</w:t>
      </w:r>
    </w:p>
    <w:p w14:paraId="42A11AEB" w14:textId="66CCD9AC" w:rsidR="00AF31EE" w:rsidRPr="00431C46" w:rsidRDefault="00AF31EE">
      <w:pPr>
        <w:pStyle w:val="BodyText"/>
        <w:spacing w:before="94"/>
        <w:rPr>
          <w:rFonts w:ascii="Aptos" w:hAnsi="Aptos"/>
        </w:rPr>
      </w:pPr>
    </w:p>
    <w:p w14:paraId="399288C1" w14:textId="22C0799B" w:rsidR="00AF31EE" w:rsidRDefault="00000000" w:rsidP="00431C46">
      <w:pPr>
        <w:pStyle w:val="BodyText"/>
        <w:spacing w:line="288" w:lineRule="auto"/>
        <w:jc w:val="both"/>
        <w:rPr>
          <w:rFonts w:ascii="Aptos" w:hAnsi="Aptos"/>
          <w:color w:val="0D0D0D"/>
        </w:rPr>
      </w:pPr>
      <w:r w:rsidRPr="00431C46">
        <w:rPr>
          <w:rFonts w:ascii="Aptos" w:hAnsi="Aptos"/>
          <w:color w:val="0D0D0D"/>
        </w:rPr>
        <w:t>Phonics results at St John Fisher improved in 202</w:t>
      </w:r>
      <w:r w:rsidR="00E2297E" w:rsidRPr="00431C46">
        <w:rPr>
          <w:rFonts w:ascii="Aptos" w:hAnsi="Aptos"/>
          <w:color w:val="0D0D0D"/>
        </w:rPr>
        <w:t>3</w:t>
      </w:r>
      <w:r w:rsidRPr="00431C46">
        <w:rPr>
          <w:rFonts w:ascii="Aptos" w:hAnsi="Aptos"/>
          <w:color w:val="0D0D0D"/>
        </w:rPr>
        <w:t xml:space="preserve"> to now be above the national average –</w:t>
      </w:r>
      <w:r w:rsidRPr="00431C46">
        <w:rPr>
          <w:rFonts w:ascii="Aptos" w:hAnsi="Aptos"/>
          <w:color w:val="0D0D0D"/>
          <w:spacing w:val="-3"/>
        </w:rPr>
        <w:t xml:space="preserve"> </w:t>
      </w:r>
      <w:r w:rsidRPr="00431C46">
        <w:rPr>
          <w:rFonts w:ascii="Aptos" w:hAnsi="Aptos"/>
          <w:color w:val="0D0D0D"/>
        </w:rPr>
        <w:t>the</w:t>
      </w:r>
      <w:r w:rsidRPr="00431C46">
        <w:rPr>
          <w:rFonts w:ascii="Aptos" w:hAnsi="Aptos"/>
          <w:color w:val="0D0D0D"/>
          <w:spacing w:val="-3"/>
        </w:rPr>
        <w:t xml:space="preserve"> </w:t>
      </w:r>
      <w:r w:rsidRPr="00431C46">
        <w:rPr>
          <w:rFonts w:ascii="Aptos" w:hAnsi="Aptos"/>
          <w:color w:val="0D0D0D"/>
        </w:rPr>
        <w:t>money</w:t>
      </w:r>
      <w:r w:rsidRPr="00431C46">
        <w:rPr>
          <w:rFonts w:ascii="Aptos" w:hAnsi="Aptos"/>
          <w:color w:val="0D0D0D"/>
          <w:spacing w:val="-5"/>
        </w:rPr>
        <w:t xml:space="preserve"> </w:t>
      </w:r>
      <w:r w:rsidRPr="00431C46">
        <w:rPr>
          <w:rFonts w:ascii="Aptos" w:hAnsi="Aptos"/>
          <w:color w:val="0D0D0D"/>
        </w:rPr>
        <w:t>spent</w:t>
      </w:r>
      <w:r w:rsidRPr="00431C46">
        <w:rPr>
          <w:rFonts w:ascii="Aptos" w:hAnsi="Aptos"/>
          <w:color w:val="0D0D0D"/>
          <w:spacing w:val="-4"/>
        </w:rPr>
        <w:t xml:space="preserve"> </w:t>
      </w:r>
      <w:r w:rsidRPr="00431C46">
        <w:rPr>
          <w:rFonts w:ascii="Aptos" w:hAnsi="Aptos"/>
          <w:color w:val="0D0D0D"/>
        </w:rPr>
        <w:t>on</w:t>
      </w:r>
      <w:r w:rsidRPr="00431C46">
        <w:rPr>
          <w:rFonts w:ascii="Aptos" w:hAnsi="Aptos"/>
          <w:color w:val="0D0D0D"/>
          <w:spacing w:val="-4"/>
        </w:rPr>
        <w:t xml:space="preserve"> </w:t>
      </w:r>
      <w:r w:rsidRPr="00431C46">
        <w:rPr>
          <w:rFonts w:ascii="Aptos" w:hAnsi="Aptos"/>
          <w:color w:val="0D0D0D"/>
        </w:rPr>
        <w:t>new</w:t>
      </w:r>
      <w:r w:rsidRPr="00431C46">
        <w:rPr>
          <w:rFonts w:ascii="Aptos" w:hAnsi="Aptos"/>
          <w:color w:val="0D0D0D"/>
          <w:spacing w:val="-5"/>
        </w:rPr>
        <w:t xml:space="preserve"> </w:t>
      </w:r>
      <w:r w:rsidRPr="00431C46">
        <w:rPr>
          <w:rFonts w:ascii="Aptos" w:hAnsi="Aptos"/>
          <w:color w:val="0D0D0D"/>
        </w:rPr>
        <w:t>phonics</w:t>
      </w:r>
      <w:r w:rsidRPr="00431C46">
        <w:rPr>
          <w:rFonts w:ascii="Aptos" w:hAnsi="Aptos"/>
          <w:color w:val="0D0D0D"/>
          <w:spacing w:val="-2"/>
        </w:rPr>
        <w:t xml:space="preserve"> </w:t>
      </w:r>
      <w:r w:rsidRPr="00431C46">
        <w:rPr>
          <w:rFonts w:ascii="Aptos" w:hAnsi="Aptos"/>
          <w:color w:val="0D0D0D"/>
        </w:rPr>
        <w:t>resources</w:t>
      </w:r>
      <w:r w:rsidRPr="00431C46">
        <w:rPr>
          <w:rFonts w:ascii="Aptos" w:hAnsi="Aptos"/>
          <w:color w:val="0D0D0D"/>
          <w:spacing w:val="-4"/>
        </w:rPr>
        <w:t xml:space="preserve"> </w:t>
      </w:r>
      <w:r w:rsidRPr="00431C46">
        <w:rPr>
          <w:rFonts w:ascii="Aptos" w:hAnsi="Aptos"/>
          <w:color w:val="0D0D0D"/>
        </w:rPr>
        <w:t>and</w:t>
      </w:r>
      <w:r w:rsidRPr="00431C46">
        <w:rPr>
          <w:rFonts w:ascii="Aptos" w:hAnsi="Aptos"/>
          <w:color w:val="0D0D0D"/>
          <w:spacing w:val="-2"/>
        </w:rPr>
        <w:t xml:space="preserve"> </w:t>
      </w:r>
      <w:r w:rsidRPr="00431C46">
        <w:rPr>
          <w:rFonts w:ascii="Aptos" w:hAnsi="Aptos"/>
          <w:color w:val="0D0D0D"/>
        </w:rPr>
        <w:t>training</w:t>
      </w:r>
      <w:r w:rsidRPr="00431C46">
        <w:rPr>
          <w:rFonts w:ascii="Aptos" w:hAnsi="Aptos"/>
          <w:color w:val="0D0D0D"/>
          <w:spacing w:val="-2"/>
        </w:rPr>
        <w:t xml:space="preserve"> </w:t>
      </w:r>
      <w:r w:rsidRPr="00431C46">
        <w:rPr>
          <w:rFonts w:ascii="Aptos" w:hAnsi="Aptos"/>
          <w:color w:val="0D0D0D"/>
        </w:rPr>
        <w:t>for</w:t>
      </w:r>
      <w:r w:rsidRPr="00431C46">
        <w:rPr>
          <w:rFonts w:ascii="Aptos" w:hAnsi="Aptos"/>
          <w:color w:val="0D0D0D"/>
          <w:spacing w:val="-2"/>
        </w:rPr>
        <w:t xml:space="preserve"> </w:t>
      </w:r>
      <w:r w:rsidRPr="00431C46">
        <w:rPr>
          <w:rFonts w:ascii="Aptos" w:hAnsi="Aptos"/>
          <w:color w:val="0D0D0D"/>
        </w:rPr>
        <w:t>all</w:t>
      </w:r>
      <w:r w:rsidRPr="00431C46">
        <w:rPr>
          <w:rFonts w:ascii="Aptos" w:hAnsi="Aptos"/>
          <w:color w:val="0D0D0D"/>
          <w:spacing w:val="-3"/>
        </w:rPr>
        <w:t xml:space="preserve"> </w:t>
      </w:r>
      <w:r w:rsidRPr="00431C46">
        <w:rPr>
          <w:rFonts w:ascii="Aptos" w:hAnsi="Aptos"/>
          <w:color w:val="0D0D0D"/>
        </w:rPr>
        <w:t>staff</w:t>
      </w:r>
      <w:r w:rsidRPr="00431C46">
        <w:rPr>
          <w:rFonts w:ascii="Aptos" w:hAnsi="Aptos"/>
          <w:color w:val="0D0D0D"/>
          <w:spacing w:val="-4"/>
        </w:rPr>
        <w:t xml:space="preserve"> </w:t>
      </w:r>
      <w:r w:rsidRPr="00431C46">
        <w:rPr>
          <w:rFonts w:ascii="Aptos" w:hAnsi="Aptos"/>
          <w:color w:val="0D0D0D"/>
        </w:rPr>
        <w:t xml:space="preserve">allowed for the roll out and continuous training and keep up throughout the year. </w:t>
      </w:r>
      <w:r w:rsidR="009435DF" w:rsidRPr="00431C46">
        <w:rPr>
          <w:rFonts w:ascii="Aptos" w:hAnsi="Aptos"/>
          <w:color w:val="0D0D0D"/>
        </w:rPr>
        <w:t>79</w:t>
      </w:r>
      <w:r w:rsidRPr="00431C46">
        <w:rPr>
          <w:rFonts w:ascii="Aptos" w:hAnsi="Aptos"/>
          <w:color w:val="0D0D0D"/>
        </w:rPr>
        <w:t xml:space="preserve">% of children passed the phonics tests, with </w:t>
      </w:r>
      <w:r w:rsidR="009435DF" w:rsidRPr="00431C46">
        <w:rPr>
          <w:rFonts w:ascii="Aptos" w:hAnsi="Aptos"/>
          <w:color w:val="0D0D0D"/>
        </w:rPr>
        <w:t>83</w:t>
      </w:r>
      <w:r w:rsidRPr="00431C46">
        <w:rPr>
          <w:rFonts w:ascii="Aptos" w:hAnsi="Aptos"/>
          <w:color w:val="0D0D0D"/>
        </w:rPr>
        <w:t>%</w:t>
      </w:r>
      <w:r w:rsidRPr="00431C46">
        <w:rPr>
          <w:rFonts w:ascii="Aptos" w:hAnsi="Aptos"/>
          <w:color w:val="0D0D0D"/>
          <w:spacing w:val="-2"/>
        </w:rPr>
        <w:t xml:space="preserve"> </w:t>
      </w:r>
      <w:r w:rsidRPr="00431C46">
        <w:rPr>
          <w:rFonts w:ascii="Aptos" w:hAnsi="Aptos"/>
          <w:color w:val="0D0D0D"/>
        </w:rPr>
        <w:t>of Y2 children</w:t>
      </w:r>
      <w:r w:rsidRPr="00431C46">
        <w:rPr>
          <w:rFonts w:ascii="Aptos" w:hAnsi="Aptos"/>
          <w:color w:val="0D0D0D"/>
          <w:spacing w:val="-1"/>
        </w:rPr>
        <w:t xml:space="preserve"> </w:t>
      </w:r>
      <w:r w:rsidRPr="00431C46">
        <w:rPr>
          <w:rFonts w:ascii="Aptos" w:hAnsi="Aptos"/>
          <w:color w:val="0D0D0D"/>
        </w:rPr>
        <w:t>passing the retake. 6</w:t>
      </w:r>
      <w:r w:rsidR="009435DF" w:rsidRPr="00431C46">
        <w:rPr>
          <w:rFonts w:ascii="Aptos" w:hAnsi="Aptos"/>
          <w:color w:val="0D0D0D"/>
        </w:rPr>
        <w:t>0</w:t>
      </w:r>
      <w:r w:rsidRPr="00431C46">
        <w:rPr>
          <w:rFonts w:ascii="Aptos" w:hAnsi="Aptos"/>
          <w:color w:val="0D0D0D"/>
        </w:rPr>
        <w:t>%</w:t>
      </w:r>
      <w:r w:rsidRPr="00431C46">
        <w:rPr>
          <w:rFonts w:ascii="Aptos" w:hAnsi="Aptos"/>
          <w:color w:val="0D0D0D"/>
          <w:spacing w:val="-3"/>
        </w:rPr>
        <w:t xml:space="preserve"> </w:t>
      </w:r>
      <w:r w:rsidRPr="00431C46">
        <w:rPr>
          <w:rFonts w:ascii="Aptos" w:hAnsi="Aptos"/>
          <w:color w:val="0D0D0D"/>
        </w:rPr>
        <w:t>of our PP children passed</w:t>
      </w:r>
      <w:r w:rsidR="009435DF" w:rsidRPr="00431C46">
        <w:rPr>
          <w:rFonts w:ascii="Aptos" w:hAnsi="Aptos"/>
          <w:color w:val="0D0D0D"/>
        </w:rPr>
        <w:t>.</w:t>
      </w:r>
    </w:p>
    <w:p w14:paraId="7A21396A" w14:textId="77777777" w:rsidR="00431C46" w:rsidRPr="00431C46" w:rsidRDefault="00431C46" w:rsidP="00431C46">
      <w:pPr>
        <w:pStyle w:val="BodyText"/>
        <w:spacing w:line="288" w:lineRule="auto"/>
        <w:jc w:val="both"/>
        <w:rPr>
          <w:rFonts w:ascii="Aptos" w:hAnsi="Aptos"/>
        </w:rPr>
      </w:pPr>
    </w:p>
    <w:p w14:paraId="459536B8" w14:textId="7D51F2E4" w:rsidR="00AF31EE" w:rsidRDefault="00000000" w:rsidP="00431C46">
      <w:pPr>
        <w:pStyle w:val="BodyText"/>
        <w:spacing w:line="288" w:lineRule="auto"/>
        <w:jc w:val="both"/>
        <w:rPr>
          <w:rFonts w:ascii="Aptos" w:hAnsi="Aptos"/>
          <w:color w:val="0D0D0D"/>
        </w:rPr>
      </w:pPr>
      <w:r w:rsidRPr="00431C46">
        <w:rPr>
          <w:rFonts w:ascii="Aptos" w:hAnsi="Aptos"/>
          <w:color w:val="0D0D0D"/>
        </w:rPr>
        <w:t xml:space="preserve">In KS2 results improved to above national in all areas, and we saw </w:t>
      </w:r>
      <w:r w:rsidR="009435DF" w:rsidRPr="00431C46">
        <w:rPr>
          <w:rFonts w:ascii="Aptos" w:hAnsi="Aptos"/>
          <w:color w:val="0D0D0D"/>
        </w:rPr>
        <w:t>100% of our PP children pass the reading assessment an area which</w:t>
      </w:r>
      <w:r w:rsidRPr="00431C46">
        <w:rPr>
          <w:rFonts w:ascii="Aptos" w:hAnsi="Aptos"/>
          <w:color w:val="0D0D0D"/>
        </w:rPr>
        <w:t xml:space="preserve"> saw focused intervention</w:t>
      </w:r>
      <w:r w:rsidR="00E2297E" w:rsidRPr="00431C46">
        <w:rPr>
          <w:rFonts w:ascii="Aptos" w:hAnsi="Aptos"/>
          <w:color w:val="0D0D0D"/>
        </w:rPr>
        <w:t xml:space="preserve"> </w:t>
      </w:r>
      <w:r w:rsidRPr="00431C46">
        <w:rPr>
          <w:rFonts w:ascii="Aptos" w:hAnsi="Aptos"/>
          <w:color w:val="0D0D0D"/>
        </w:rPr>
        <w:t>throughout the year.</w:t>
      </w:r>
    </w:p>
    <w:p w14:paraId="30B60EEE" w14:textId="77777777" w:rsidR="00431C46" w:rsidRPr="00431C46" w:rsidRDefault="00431C46" w:rsidP="00431C46">
      <w:pPr>
        <w:pStyle w:val="BodyText"/>
        <w:spacing w:line="288" w:lineRule="auto"/>
        <w:jc w:val="both"/>
        <w:rPr>
          <w:rFonts w:ascii="Aptos" w:hAnsi="Aptos"/>
        </w:rPr>
      </w:pPr>
    </w:p>
    <w:p w14:paraId="08610C2F" w14:textId="5FF1D823" w:rsidR="00AF31EE" w:rsidRPr="00431C46" w:rsidRDefault="00000000" w:rsidP="00431C46">
      <w:pPr>
        <w:pStyle w:val="BodyText"/>
        <w:spacing w:line="288" w:lineRule="auto"/>
        <w:jc w:val="both"/>
        <w:rPr>
          <w:rFonts w:ascii="Aptos" w:hAnsi="Aptos"/>
        </w:rPr>
      </w:pPr>
      <w:r w:rsidRPr="00431C46">
        <w:rPr>
          <w:rFonts w:ascii="Aptos" w:hAnsi="Aptos"/>
          <w:color w:val="0D0D0D"/>
        </w:rPr>
        <w:t xml:space="preserve">Our </w:t>
      </w:r>
      <w:r w:rsidR="00E2297E" w:rsidRPr="00431C46">
        <w:rPr>
          <w:rFonts w:ascii="Aptos" w:hAnsi="Aptos"/>
          <w:color w:val="0D0D0D"/>
        </w:rPr>
        <w:t>continuation of</w:t>
      </w:r>
      <w:r w:rsidRPr="00431C46">
        <w:rPr>
          <w:rFonts w:ascii="Aptos" w:hAnsi="Aptos"/>
          <w:color w:val="0D0D0D"/>
        </w:rPr>
        <w:t xml:space="preserve"> new maths and literacy scheme saw improvements in outcomes for all children in the school, as evidenced in our OFSTED report, from a visit</w:t>
      </w:r>
      <w:r w:rsidRPr="00431C46">
        <w:rPr>
          <w:rFonts w:ascii="Aptos" w:hAnsi="Aptos"/>
          <w:color w:val="0D0D0D"/>
          <w:spacing w:val="-2"/>
        </w:rPr>
        <w:t xml:space="preserve"> </w:t>
      </w:r>
      <w:r w:rsidRPr="00431C46">
        <w:rPr>
          <w:rFonts w:ascii="Aptos" w:hAnsi="Aptos"/>
          <w:color w:val="0D0D0D"/>
        </w:rPr>
        <w:t>in</w:t>
      </w:r>
      <w:r w:rsidRPr="00431C46">
        <w:rPr>
          <w:rFonts w:ascii="Aptos" w:hAnsi="Aptos"/>
          <w:color w:val="0D0D0D"/>
          <w:spacing w:val="-2"/>
        </w:rPr>
        <w:t xml:space="preserve"> </w:t>
      </w:r>
      <w:r w:rsidRPr="00431C46">
        <w:rPr>
          <w:rFonts w:ascii="Aptos" w:hAnsi="Aptos"/>
          <w:color w:val="0D0D0D"/>
        </w:rPr>
        <w:t>June</w:t>
      </w:r>
      <w:r w:rsidRPr="00431C46">
        <w:rPr>
          <w:rFonts w:ascii="Aptos" w:hAnsi="Aptos"/>
          <w:color w:val="0D0D0D"/>
          <w:spacing w:val="-4"/>
        </w:rPr>
        <w:t xml:space="preserve"> </w:t>
      </w:r>
      <w:r w:rsidRPr="00431C46">
        <w:rPr>
          <w:rFonts w:ascii="Aptos" w:hAnsi="Aptos"/>
          <w:color w:val="0D0D0D"/>
        </w:rPr>
        <w:t>2023.</w:t>
      </w:r>
      <w:r w:rsidRPr="00431C46">
        <w:rPr>
          <w:rFonts w:ascii="Aptos" w:hAnsi="Aptos"/>
          <w:color w:val="0D0D0D"/>
          <w:spacing w:val="-4"/>
        </w:rPr>
        <w:t xml:space="preserve"> </w:t>
      </w:r>
      <w:r w:rsidRPr="00431C46">
        <w:rPr>
          <w:rFonts w:ascii="Aptos" w:hAnsi="Aptos"/>
          <w:color w:val="0D0D0D"/>
        </w:rPr>
        <w:t>Educational</w:t>
      </w:r>
      <w:r w:rsidRPr="00431C46">
        <w:rPr>
          <w:rFonts w:ascii="Aptos" w:hAnsi="Aptos"/>
          <w:color w:val="0D0D0D"/>
          <w:spacing w:val="-2"/>
        </w:rPr>
        <w:t xml:space="preserve"> </w:t>
      </w:r>
      <w:r w:rsidRPr="00431C46">
        <w:rPr>
          <w:rFonts w:ascii="Aptos" w:hAnsi="Aptos"/>
          <w:color w:val="0D0D0D"/>
        </w:rPr>
        <w:t>consultancy</w:t>
      </w:r>
      <w:r w:rsidRPr="00431C46">
        <w:rPr>
          <w:rFonts w:ascii="Aptos" w:hAnsi="Aptos"/>
          <w:color w:val="0D0D0D"/>
          <w:spacing w:val="-5"/>
        </w:rPr>
        <w:t xml:space="preserve"> </w:t>
      </w:r>
      <w:r w:rsidRPr="00431C46">
        <w:rPr>
          <w:rFonts w:ascii="Aptos" w:hAnsi="Aptos"/>
          <w:color w:val="0D0D0D"/>
        </w:rPr>
        <w:t>played</w:t>
      </w:r>
      <w:r w:rsidRPr="00431C46">
        <w:rPr>
          <w:rFonts w:ascii="Aptos" w:hAnsi="Aptos"/>
          <w:color w:val="0D0D0D"/>
          <w:spacing w:val="-4"/>
        </w:rPr>
        <w:t xml:space="preserve"> </w:t>
      </w:r>
      <w:r w:rsidRPr="00431C46">
        <w:rPr>
          <w:rFonts w:ascii="Aptos" w:hAnsi="Aptos"/>
          <w:color w:val="0D0D0D"/>
        </w:rPr>
        <w:t>a</w:t>
      </w:r>
      <w:r w:rsidRPr="00431C46">
        <w:rPr>
          <w:rFonts w:ascii="Aptos" w:hAnsi="Aptos"/>
          <w:color w:val="0D0D0D"/>
          <w:spacing w:val="-2"/>
        </w:rPr>
        <w:t xml:space="preserve"> </w:t>
      </w:r>
      <w:r w:rsidRPr="00431C46">
        <w:rPr>
          <w:rFonts w:ascii="Aptos" w:hAnsi="Aptos"/>
          <w:color w:val="0D0D0D"/>
        </w:rPr>
        <w:t>part</w:t>
      </w:r>
      <w:r w:rsidRPr="00431C46">
        <w:rPr>
          <w:rFonts w:ascii="Aptos" w:hAnsi="Aptos"/>
          <w:color w:val="0D0D0D"/>
          <w:spacing w:val="-2"/>
        </w:rPr>
        <w:t xml:space="preserve"> </w:t>
      </w:r>
      <w:r w:rsidRPr="00431C46">
        <w:rPr>
          <w:rFonts w:ascii="Aptos" w:hAnsi="Aptos"/>
          <w:color w:val="0D0D0D"/>
        </w:rPr>
        <w:t>in</w:t>
      </w:r>
      <w:r w:rsidRPr="00431C46">
        <w:rPr>
          <w:rFonts w:ascii="Aptos" w:hAnsi="Aptos"/>
          <w:color w:val="0D0D0D"/>
          <w:spacing w:val="-2"/>
        </w:rPr>
        <w:t xml:space="preserve"> </w:t>
      </w:r>
      <w:r w:rsidRPr="00431C46">
        <w:rPr>
          <w:rFonts w:ascii="Aptos" w:hAnsi="Aptos"/>
          <w:color w:val="0D0D0D"/>
        </w:rPr>
        <w:t>this</w:t>
      </w:r>
      <w:r w:rsidRPr="00431C46">
        <w:rPr>
          <w:rFonts w:ascii="Aptos" w:hAnsi="Aptos"/>
          <w:color w:val="0D0D0D"/>
          <w:spacing w:val="-2"/>
        </w:rPr>
        <w:t xml:space="preserve"> </w:t>
      </w:r>
      <w:r w:rsidRPr="00431C46">
        <w:rPr>
          <w:rFonts w:ascii="Aptos" w:hAnsi="Aptos"/>
          <w:color w:val="0D0D0D"/>
        </w:rPr>
        <w:t>also,</w:t>
      </w:r>
      <w:r w:rsidRPr="00431C46">
        <w:rPr>
          <w:rFonts w:ascii="Aptos" w:hAnsi="Aptos"/>
          <w:color w:val="0D0D0D"/>
          <w:spacing w:val="-2"/>
        </w:rPr>
        <w:t xml:space="preserve"> </w:t>
      </w:r>
      <w:r w:rsidRPr="00431C46">
        <w:rPr>
          <w:rFonts w:ascii="Aptos" w:hAnsi="Aptos"/>
          <w:color w:val="0D0D0D"/>
        </w:rPr>
        <w:t>to</w:t>
      </w:r>
      <w:r w:rsidRPr="00431C46">
        <w:rPr>
          <w:rFonts w:ascii="Aptos" w:hAnsi="Aptos"/>
          <w:color w:val="0D0D0D"/>
          <w:spacing w:val="-3"/>
        </w:rPr>
        <w:t xml:space="preserve"> </w:t>
      </w:r>
      <w:r w:rsidRPr="00431C46">
        <w:rPr>
          <w:rFonts w:ascii="Aptos" w:hAnsi="Aptos"/>
          <w:color w:val="0D0D0D"/>
        </w:rPr>
        <w:t>help</w:t>
      </w:r>
      <w:r w:rsidRPr="00431C46">
        <w:rPr>
          <w:rFonts w:ascii="Aptos" w:hAnsi="Aptos"/>
          <w:color w:val="0D0D0D"/>
          <w:spacing w:val="-4"/>
        </w:rPr>
        <w:t xml:space="preserve"> </w:t>
      </w:r>
      <w:r w:rsidRPr="00431C46">
        <w:rPr>
          <w:rFonts w:ascii="Aptos" w:hAnsi="Aptos"/>
          <w:color w:val="0D0D0D"/>
        </w:rPr>
        <w:t>upskill</w:t>
      </w:r>
      <w:r w:rsidRPr="00431C46">
        <w:rPr>
          <w:rFonts w:ascii="Aptos" w:hAnsi="Aptos"/>
          <w:color w:val="0D0D0D"/>
          <w:spacing w:val="-2"/>
        </w:rPr>
        <w:t xml:space="preserve"> </w:t>
      </w:r>
      <w:r w:rsidRPr="00431C46">
        <w:rPr>
          <w:rFonts w:ascii="Aptos" w:hAnsi="Aptos"/>
          <w:color w:val="0D0D0D"/>
        </w:rPr>
        <w:t>our staff in how to help and support our more vulnerable children.</w:t>
      </w:r>
    </w:p>
    <w:p w14:paraId="0E1D2AAA" w14:textId="77777777" w:rsidR="00AF31EE" w:rsidRDefault="00000000" w:rsidP="00431C46">
      <w:pPr>
        <w:pStyle w:val="BodyText"/>
        <w:spacing w:line="288" w:lineRule="auto"/>
        <w:jc w:val="both"/>
        <w:rPr>
          <w:rFonts w:ascii="Aptos" w:hAnsi="Aptos"/>
          <w:color w:val="0D0D0D"/>
        </w:rPr>
      </w:pPr>
      <w:r w:rsidRPr="00431C46">
        <w:rPr>
          <w:rFonts w:ascii="Aptos" w:hAnsi="Aptos"/>
          <w:color w:val="0D0D0D"/>
        </w:rPr>
        <w:t>The employment of our Family Links Worker/Learning Mentor through the PP subsidy helped improve</w:t>
      </w:r>
      <w:r w:rsidRPr="00431C46">
        <w:rPr>
          <w:rFonts w:ascii="Aptos" w:hAnsi="Aptos"/>
          <w:color w:val="0D0D0D"/>
          <w:spacing w:val="-2"/>
        </w:rPr>
        <w:t xml:space="preserve"> </w:t>
      </w:r>
      <w:r w:rsidRPr="00431C46">
        <w:rPr>
          <w:rFonts w:ascii="Aptos" w:hAnsi="Aptos"/>
          <w:color w:val="0D0D0D"/>
        </w:rPr>
        <w:t>outcomes</w:t>
      </w:r>
      <w:r w:rsidRPr="00431C46">
        <w:rPr>
          <w:rFonts w:ascii="Aptos" w:hAnsi="Aptos"/>
          <w:color w:val="0D0D0D"/>
          <w:spacing w:val="-1"/>
        </w:rPr>
        <w:t xml:space="preserve"> </w:t>
      </w:r>
      <w:r w:rsidRPr="00431C46">
        <w:rPr>
          <w:rFonts w:ascii="Aptos" w:hAnsi="Aptos"/>
          <w:color w:val="0D0D0D"/>
        </w:rPr>
        <w:t>for</w:t>
      </w:r>
      <w:r w:rsidRPr="00431C46">
        <w:rPr>
          <w:rFonts w:ascii="Aptos" w:hAnsi="Aptos"/>
          <w:color w:val="0D0D0D"/>
          <w:spacing w:val="-1"/>
        </w:rPr>
        <w:t xml:space="preserve"> </w:t>
      </w:r>
      <w:r w:rsidRPr="00431C46">
        <w:rPr>
          <w:rFonts w:ascii="Aptos" w:hAnsi="Aptos"/>
          <w:color w:val="0D0D0D"/>
        </w:rPr>
        <w:t>the</w:t>
      </w:r>
      <w:r w:rsidRPr="00431C46">
        <w:rPr>
          <w:rFonts w:ascii="Aptos" w:hAnsi="Aptos"/>
          <w:color w:val="0D0D0D"/>
          <w:spacing w:val="-3"/>
        </w:rPr>
        <w:t xml:space="preserve"> </w:t>
      </w:r>
      <w:r w:rsidRPr="00431C46">
        <w:rPr>
          <w:rFonts w:ascii="Aptos" w:hAnsi="Aptos"/>
          <w:color w:val="0D0D0D"/>
        </w:rPr>
        <w:t>most vulnerable children</w:t>
      </w:r>
      <w:r w:rsidRPr="00431C46">
        <w:rPr>
          <w:rFonts w:ascii="Aptos" w:hAnsi="Aptos"/>
          <w:color w:val="0D0D0D"/>
          <w:spacing w:val="-1"/>
        </w:rPr>
        <w:t xml:space="preserve"> </w:t>
      </w:r>
      <w:r w:rsidRPr="00431C46">
        <w:rPr>
          <w:rFonts w:ascii="Aptos" w:hAnsi="Aptos"/>
          <w:color w:val="0D0D0D"/>
        </w:rPr>
        <w:t>in</w:t>
      </w:r>
      <w:r w:rsidRPr="00431C46">
        <w:rPr>
          <w:rFonts w:ascii="Aptos" w:hAnsi="Aptos"/>
          <w:color w:val="0D0D0D"/>
          <w:spacing w:val="-1"/>
        </w:rPr>
        <w:t xml:space="preserve"> </w:t>
      </w:r>
      <w:r w:rsidRPr="00431C46">
        <w:rPr>
          <w:rFonts w:ascii="Aptos" w:hAnsi="Aptos"/>
          <w:color w:val="0D0D0D"/>
        </w:rPr>
        <w:t>the</w:t>
      </w:r>
      <w:r w:rsidRPr="00431C46">
        <w:rPr>
          <w:rFonts w:ascii="Aptos" w:hAnsi="Aptos"/>
          <w:color w:val="0D0D0D"/>
          <w:spacing w:val="-1"/>
        </w:rPr>
        <w:t xml:space="preserve"> </w:t>
      </w:r>
      <w:r w:rsidRPr="00431C46">
        <w:rPr>
          <w:rFonts w:ascii="Aptos" w:hAnsi="Aptos"/>
          <w:color w:val="0D0D0D"/>
        </w:rPr>
        <w:t>school.</w:t>
      </w:r>
      <w:r w:rsidRPr="00431C46">
        <w:rPr>
          <w:rFonts w:ascii="Aptos" w:hAnsi="Aptos"/>
          <w:color w:val="0D0D0D"/>
          <w:spacing w:val="-1"/>
        </w:rPr>
        <w:t xml:space="preserve"> </w:t>
      </w:r>
      <w:r w:rsidRPr="00431C46">
        <w:rPr>
          <w:rFonts w:ascii="Aptos" w:hAnsi="Aptos"/>
          <w:color w:val="0D0D0D"/>
        </w:rPr>
        <w:t>Her</w:t>
      </w:r>
      <w:r w:rsidRPr="00431C46">
        <w:rPr>
          <w:rFonts w:ascii="Aptos" w:hAnsi="Aptos"/>
          <w:color w:val="0D0D0D"/>
          <w:spacing w:val="-1"/>
        </w:rPr>
        <w:t xml:space="preserve"> </w:t>
      </w:r>
      <w:r w:rsidRPr="00431C46">
        <w:rPr>
          <w:rFonts w:ascii="Aptos" w:hAnsi="Aptos"/>
          <w:color w:val="0D0D0D"/>
        </w:rPr>
        <w:t>work</w:t>
      </w:r>
      <w:r w:rsidRPr="00431C46">
        <w:rPr>
          <w:rFonts w:ascii="Aptos" w:hAnsi="Aptos"/>
          <w:color w:val="0D0D0D"/>
          <w:spacing w:val="-1"/>
        </w:rPr>
        <w:t xml:space="preserve"> </w:t>
      </w:r>
      <w:r w:rsidRPr="00431C46">
        <w:rPr>
          <w:rFonts w:ascii="Aptos" w:hAnsi="Aptos"/>
          <w:color w:val="0D0D0D"/>
        </w:rPr>
        <w:t>with families has ensured attendance for PP pupils, even when she was required to collect them herself. She</w:t>
      </w:r>
      <w:r w:rsidRPr="00431C46">
        <w:rPr>
          <w:rFonts w:ascii="Aptos" w:hAnsi="Aptos"/>
          <w:color w:val="0D0D0D"/>
          <w:spacing w:val="-2"/>
        </w:rPr>
        <w:t xml:space="preserve"> </w:t>
      </w:r>
      <w:r w:rsidRPr="00431C46">
        <w:rPr>
          <w:rFonts w:ascii="Aptos" w:hAnsi="Aptos"/>
          <w:color w:val="0D0D0D"/>
        </w:rPr>
        <w:t>has</w:t>
      </w:r>
      <w:r w:rsidRPr="00431C46">
        <w:rPr>
          <w:rFonts w:ascii="Aptos" w:hAnsi="Aptos"/>
          <w:color w:val="0D0D0D"/>
          <w:spacing w:val="-2"/>
        </w:rPr>
        <w:t xml:space="preserve"> </w:t>
      </w:r>
      <w:r w:rsidRPr="00431C46">
        <w:rPr>
          <w:rFonts w:ascii="Aptos" w:hAnsi="Aptos"/>
          <w:color w:val="0D0D0D"/>
        </w:rPr>
        <w:t>arranged housing, and</w:t>
      </w:r>
      <w:r w:rsidRPr="00431C46">
        <w:rPr>
          <w:rFonts w:ascii="Aptos" w:hAnsi="Aptos"/>
          <w:color w:val="0D0D0D"/>
          <w:spacing w:val="-2"/>
        </w:rPr>
        <w:t xml:space="preserve"> </w:t>
      </w:r>
      <w:r w:rsidRPr="00431C46">
        <w:rPr>
          <w:rFonts w:ascii="Aptos" w:hAnsi="Aptos"/>
          <w:color w:val="0D0D0D"/>
        </w:rPr>
        <w:t>social care</w:t>
      </w:r>
      <w:r w:rsidRPr="00431C46">
        <w:rPr>
          <w:rFonts w:ascii="Aptos" w:hAnsi="Aptos"/>
          <w:color w:val="0D0D0D"/>
          <w:spacing w:val="-2"/>
        </w:rPr>
        <w:t xml:space="preserve"> </w:t>
      </w:r>
      <w:r w:rsidRPr="00431C46">
        <w:rPr>
          <w:rFonts w:ascii="Aptos" w:hAnsi="Aptos"/>
          <w:color w:val="0D0D0D"/>
        </w:rPr>
        <w:t>for Pupil</w:t>
      </w:r>
      <w:r w:rsidRPr="00431C46">
        <w:rPr>
          <w:rFonts w:ascii="Aptos" w:hAnsi="Aptos"/>
          <w:color w:val="0D0D0D"/>
          <w:spacing w:val="-1"/>
        </w:rPr>
        <w:t xml:space="preserve"> </w:t>
      </w:r>
      <w:r w:rsidRPr="00431C46">
        <w:rPr>
          <w:rFonts w:ascii="Aptos" w:hAnsi="Aptos"/>
          <w:color w:val="0D0D0D"/>
        </w:rPr>
        <w:t>Premium pupils and their</w:t>
      </w:r>
      <w:r w:rsidRPr="00431C46">
        <w:rPr>
          <w:rFonts w:ascii="Aptos" w:hAnsi="Aptos"/>
          <w:color w:val="0D0D0D"/>
          <w:spacing w:val="-1"/>
        </w:rPr>
        <w:t xml:space="preserve"> </w:t>
      </w:r>
      <w:r w:rsidRPr="00431C46">
        <w:rPr>
          <w:rFonts w:ascii="Aptos" w:hAnsi="Aptos"/>
          <w:color w:val="0D0D0D"/>
        </w:rPr>
        <w:t>families to ensure</w:t>
      </w:r>
      <w:r w:rsidRPr="00431C46">
        <w:rPr>
          <w:rFonts w:ascii="Aptos" w:hAnsi="Aptos"/>
          <w:color w:val="0D0D0D"/>
          <w:spacing w:val="-2"/>
        </w:rPr>
        <w:t xml:space="preserve"> </w:t>
      </w:r>
      <w:r w:rsidRPr="00431C46">
        <w:rPr>
          <w:rFonts w:ascii="Aptos" w:hAnsi="Aptos"/>
          <w:color w:val="0D0D0D"/>
        </w:rPr>
        <w:t>that</w:t>
      </w:r>
      <w:r w:rsidRPr="00431C46">
        <w:rPr>
          <w:rFonts w:ascii="Aptos" w:hAnsi="Aptos"/>
          <w:color w:val="0D0D0D"/>
          <w:spacing w:val="-1"/>
        </w:rPr>
        <w:t xml:space="preserve"> </w:t>
      </w:r>
      <w:r w:rsidRPr="00431C46">
        <w:rPr>
          <w:rFonts w:ascii="Aptos" w:hAnsi="Aptos"/>
          <w:color w:val="0D0D0D"/>
        </w:rPr>
        <w:t>they could continue to come into our school. Her work with PP</w:t>
      </w:r>
      <w:r w:rsidRPr="00431C46">
        <w:rPr>
          <w:rFonts w:ascii="Aptos" w:hAnsi="Aptos"/>
          <w:color w:val="0D0D0D"/>
          <w:spacing w:val="-3"/>
        </w:rPr>
        <w:t xml:space="preserve"> </w:t>
      </w:r>
      <w:r w:rsidRPr="00431C46">
        <w:rPr>
          <w:rFonts w:ascii="Aptos" w:hAnsi="Aptos"/>
          <w:color w:val="0D0D0D"/>
        </w:rPr>
        <w:t>pupils</w:t>
      </w:r>
      <w:r w:rsidRPr="00431C46">
        <w:rPr>
          <w:rFonts w:ascii="Aptos" w:hAnsi="Aptos"/>
          <w:color w:val="0D0D0D"/>
          <w:spacing w:val="-3"/>
        </w:rPr>
        <w:t xml:space="preserve"> </w:t>
      </w:r>
      <w:r w:rsidRPr="00431C46">
        <w:rPr>
          <w:rFonts w:ascii="Aptos" w:hAnsi="Aptos"/>
          <w:color w:val="0D0D0D"/>
        </w:rPr>
        <w:t>who</w:t>
      </w:r>
      <w:r w:rsidRPr="00431C46">
        <w:rPr>
          <w:rFonts w:ascii="Aptos" w:hAnsi="Aptos"/>
          <w:color w:val="0D0D0D"/>
          <w:spacing w:val="-3"/>
        </w:rPr>
        <w:t xml:space="preserve"> </w:t>
      </w:r>
      <w:r w:rsidRPr="00431C46">
        <w:rPr>
          <w:rFonts w:ascii="Aptos" w:hAnsi="Aptos"/>
          <w:color w:val="0D0D0D"/>
        </w:rPr>
        <w:t>were</w:t>
      </w:r>
      <w:r w:rsidRPr="00431C46">
        <w:rPr>
          <w:rFonts w:ascii="Aptos" w:hAnsi="Aptos"/>
          <w:color w:val="0D0D0D"/>
          <w:spacing w:val="-3"/>
        </w:rPr>
        <w:t xml:space="preserve"> </w:t>
      </w:r>
      <w:r w:rsidRPr="00431C46">
        <w:rPr>
          <w:rFonts w:ascii="Aptos" w:hAnsi="Aptos"/>
          <w:color w:val="0D0D0D"/>
        </w:rPr>
        <w:t>struggling</w:t>
      </w:r>
      <w:r w:rsidRPr="00431C46">
        <w:rPr>
          <w:rFonts w:ascii="Aptos" w:hAnsi="Aptos"/>
          <w:color w:val="0D0D0D"/>
          <w:spacing w:val="-5"/>
        </w:rPr>
        <w:t xml:space="preserve"> </w:t>
      </w:r>
      <w:r w:rsidRPr="00431C46">
        <w:rPr>
          <w:rFonts w:ascii="Aptos" w:hAnsi="Aptos"/>
          <w:color w:val="0D0D0D"/>
        </w:rPr>
        <w:t>to</w:t>
      </w:r>
      <w:r w:rsidRPr="00431C46">
        <w:rPr>
          <w:rFonts w:ascii="Aptos" w:hAnsi="Aptos"/>
          <w:color w:val="0D0D0D"/>
          <w:spacing w:val="-5"/>
        </w:rPr>
        <w:t xml:space="preserve"> </w:t>
      </w:r>
      <w:r w:rsidRPr="00431C46">
        <w:rPr>
          <w:rFonts w:ascii="Aptos" w:hAnsi="Aptos"/>
          <w:color w:val="0D0D0D"/>
        </w:rPr>
        <w:t>attend</w:t>
      </w:r>
      <w:r w:rsidRPr="00431C46">
        <w:rPr>
          <w:rFonts w:ascii="Aptos" w:hAnsi="Aptos"/>
          <w:color w:val="0D0D0D"/>
          <w:spacing w:val="-5"/>
        </w:rPr>
        <w:t xml:space="preserve"> </w:t>
      </w:r>
      <w:r w:rsidRPr="00431C46">
        <w:rPr>
          <w:rFonts w:ascii="Aptos" w:hAnsi="Aptos"/>
          <w:color w:val="0D0D0D"/>
        </w:rPr>
        <w:t>school has</w:t>
      </w:r>
      <w:r w:rsidRPr="00431C46">
        <w:rPr>
          <w:rFonts w:ascii="Aptos" w:hAnsi="Aptos"/>
          <w:color w:val="0D0D0D"/>
          <w:spacing w:val="-3"/>
        </w:rPr>
        <w:t xml:space="preserve"> </w:t>
      </w:r>
      <w:r w:rsidRPr="00431C46">
        <w:rPr>
          <w:rFonts w:ascii="Aptos" w:hAnsi="Aptos"/>
          <w:color w:val="0D0D0D"/>
        </w:rPr>
        <w:t>reduced</w:t>
      </w:r>
      <w:r w:rsidRPr="00431C46">
        <w:rPr>
          <w:rFonts w:ascii="Aptos" w:hAnsi="Aptos"/>
          <w:color w:val="0D0D0D"/>
          <w:spacing w:val="-3"/>
        </w:rPr>
        <w:t xml:space="preserve"> </w:t>
      </w:r>
      <w:r w:rsidRPr="00431C46">
        <w:rPr>
          <w:rFonts w:ascii="Aptos" w:hAnsi="Aptos"/>
          <w:color w:val="0D0D0D"/>
        </w:rPr>
        <w:t>incidents</w:t>
      </w:r>
      <w:r w:rsidRPr="00431C46">
        <w:rPr>
          <w:rFonts w:ascii="Aptos" w:hAnsi="Aptos"/>
          <w:color w:val="0D0D0D"/>
          <w:spacing w:val="-3"/>
        </w:rPr>
        <w:t xml:space="preserve"> </w:t>
      </w:r>
      <w:r w:rsidRPr="00431C46">
        <w:rPr>
          <w:rFonts w:ascii="Aptos" w:hAnsi="Aptos"/>
          <w:color w:val="0D0D0D"/>
        </w:rPr>
        <w:t>of</w:t>
      </w:r>
      <w:r w:rsidRPr="00431C46">
        <w:rPr>
          <w:rFonts w:ascii="Aptos" w:hAnsi="Aptos"/>
          <w:color w:val="0D0D0D"/>
          <w:spacing w:val="-3"/>
        </w:rPr>
        <w:t xml:space="preserve"> </w:t>
      </w:r>
      <w:r w:rsidRPr="00431C46">
        <w:rPr>
          <w:rFonts w:ascii="Aptos" w:hAnsi="Aptos"/>
          <w:color w:val="0D0D0D"/>
        </w:rPr>
        <w:t>school</w:t>
      </w:r>
      <w:r w:rsidRPr="00431C46">
        <w:rPr>
          <w:rFonts w:ascii="Aptos" w:hAnsi="Aptos"/>
          <w:color w:val="0D0D0D"/>
          <w:spacing w:val="-3"/>
        </w:rPr>
        <w:t xml:space="preserve"> </w:t>
      </w:r>
      <w:r w:rsidRPr="00431C46">
        <w:rPr>
          <w:rFonts w:ascii="Aptos" w:hAnsi="Aptos"/>
          <w:color w:val="0D0D0D"/>
        </w:rPr>
        <w:t>refusal throughout the year.</w:t>
      </w:r>
    </w:p>
    <w:p w14:paraId="48B6EC39" w14:textId="77777777" w:rsidR="00431C46" w:rsidRPr="00431C46" w:rsidRDefault="00431C46" w:rsidP="00431C46">
      <w:pPr>
        <w:pStyle w:val="BodyText"/>
        <w:spacing w:line="288" w:lineRule="auto"/>
        <w:jc w:val="both"/>
        <w:rPr>
          <w:rFonts w:ascii="Aptos" w:hAnsi="Aptos"/>
          <w:color w:val="0D0D0D"/>
        </w:rPr>
      </w:pPr>
    </w:p>
    <w:p w14:paraId="2B8105C4" w14:textId="595170F9" w:rsidR="00EC62A7" w:rsidRDefault="00EC62A7" w:rsidP="00431C46">
      <w:pPr>
        <w:pStyle w:val="BodyText"/>
        <w:spacing w:line="288" w:lineRule="auto"/>
        <w:jc w:val="both"/>
        <w:rPr>
          <w:rFonts w:ascii="Aptos" w:hAnsi="Aptos"/>
          <w:color w:val="0D0D0D"/>
        </w:rPr>
      </w:pPr>
      <w:r w:rsidRPr="00431C46">
        <w:rPr>
          <w:rFonts w:ascii="Aptos" w:hAnsi="Aptos"/>
          <w:color w:val="0D0D0D"/>
        </w:rPr>
        <w:t>Our Family Links programme had to be paused due to conflict issues between families effecting attendance. Time was spent rebuilding this trust.</w:t>
      </w:r>
    </w:p>
    <w:p w14:paraId="557DD955" w14:textId="77777777" w:rsidR="00431C46" w:rsidRPr="00431C46" w:rsidRDefault="00431C46" w:rsidP="00431C46">
      <w:pPr>
        <w:pStyle w:val="BodyText"/>
        <w:spacing w:line="288" w:lineRule="auto"/>
        <w:jc w:val="both"/>
        <w:rPr>
          <w:rFonts w:ascii="Aptos" w:hAnsi="Aptos"/>
          <w:color w:val="0D0D0D"/>
        </w:rPr>
      </w:pPr>
    </w:p>
    <w:p w14:paraId="051774C2" w14:textId="4C381B1C" w:rsidR="00E2297E" w:rsidRDefault="00E2297E" w:rsidP="00431C46">
      <w:pPr>
        <w:pStyle w:val="BodyText"/>
        <w:spacing w:line="288" w:lineRule="auto"/>
        <w:jc w:val="both"/>
        <w:rPr>
          <w:rFonts w:ascii="Aptos" w:hAnsi="Aptos"/>
          <w:color w:val="0D0D0D"/>
        </w:rPr>
      </w:pPr>
      <w:r w:rsidRPr="00431C46">
        <w:rPr>
          <w:rFonts w:ascii="Aptos" w:hAnsi="Aptos"/>
          <w:color w:val="0D0D0D"/>
        </w:rPr>
        <w:t>The level of need of families has increased greatly and we have multiple families open to external agency support – this funding allows us staff to facilitate these partnerships and develop a community beyond our site.</w:t>
      </w:r>
    </w:p>
    <w:p w14:paraId="33513A43" w14:textId="77777777" w:rsidR="00431C46" w:rsidRPr="00431C46" w:rsidRDefault="00431C46" w:rsidP="00431C46">
      <w:pPr>
        <w:pStyle w:val="BodyText"/>
        <w:spacing w:line="288" w:lineRule="auto"/>
        <w:jc w:val="both"/>
        <w:rPr>
          <w:rFonts w:ascii="Aptos" w:hAnsi="Aptos"/>
        </w:rPr>
      </w:pPr>
    </w:p>
    <w:p w14:paraId="0FFA6918" w14:textId="621D5CE6" w:rsidR="00AF31EE" w:rsidRDefault="00000000" w:rsidP="00431C46">
      <w:pPr>
        <w:pStyle w:val="BodyText"/>
        <w:spacing w:line="288" w:lineRule="auto"/>
        <w:jc w:val="both"/>
        <w:rPr>
          <w:rFonts w:ascii="Aptos" w:hAnsi="Aptos"/>
          <w:color w:val="0D0D0D"/>
        </w:rPr>
      </w:pPr>
      <w:r w:rsidRPr="00431C46">
        <w:rPr>
          <w:rFonts w:ascii="Aptos" w:hAnsi="Aptos"/>
          <w:color w:val="0D0D0D"/>
        </w:rPr>
        <w:t>Pupil</w:t>
      </w:r>
      <w:r w:rsidRPr="00431C46">
        <w:rPr>
          <w:rFonts w:ascii="Aptos" w:hAnsi="Aptos"/>
          <w:color w:val="0D0D0D"/>
          <w:spacing w:val="-4"/>
        </w:rPr>
        <w:t xml:space="preserve"> </w:t>
      </w:r>
      <w:r w:rsidRPr="00431C46">
        <w:rPr>
          <w:rFonts w:ascii="Aptos" w:hAnsi="Aptos"/>
          <w:color w:val="0D0D0D"/>
        </w:rPr>
        <w:t>and</w:t>
      </w:r>
      <w:r w:rsidRPr="00431C46">
        <w:rPr>
          <w:rFonts w:ascii="Aptos" w:hAnsi="Aptos"/>
          <w:color w:val="0D0D0D"/>
          <w:spacing w:val="-3"/>
        </w:rPr>
        <w:t xml:space="preserve"> </w:t>
      </w:r>
      <w:r w:rsidRPr="00431C46">
        <w:rPr>
          <w:rFonts w:ascii="Aptos" w:hAnsi="Aptos"/>
          <w:color w:val="0D0D0D"/>
        </w:rPr>
        <w:t>Parent</w:t>
      </w:r>
      <w:r w:rsidRPr="00431C46">
        <w:rPr>
          <w:rFonts w:ascii="Aptos" w:hAnsi="Aptos"/>
          <w:color w:val="0D0D0D"/>
          <w:spacing w:val="-3"/>
        </w:rPr>
        <w:t xml:space="preserve"> </w:t>
      </w:r>
      <w:r w:rsidRPr="00431C46">
        <w:rPr>
          <w:rFonts w:ascii="Aptos" w:hAnsi="Aptos"/>
          <w:color w:val="0D0D0D"/>
        </w:rPr>
        <w:t xml:space="preserve">Feedback </w:t>
      </w:r>
      <w:r w:rsidR="00E2297E" w:rsidRPr="00431C46">
        <w:rPr>
          <w:rFonts w:ascii="Aptos" w:hAnsi="Aptos"/>
          <w:color w:val="0D0D0D"/>
        </w:rPr>
        <w:t xml:space="preserve">is strong and parents see that support is there </w:t>
      </w:r>
      <w:r w:rsidR="00EC62A7" w:rsidRPr="00431C46">
        <w:rPr>
          <w:rFonts w:ascii="Aptos" w:hAnsi="Aptos"/>
          <w:color w:val="0D0D0D"/>
        </w:rPr>
        <w:t>96% are happy in school and 85% know who to approach with issues.</w:t>
      </w:r>
    </w:p>
    <w:p w14:paraId="5F3A06E0" w14:textId="77777777" w:rsidR="00431C46" w:rsidRPr="00431C46" w:rsidRDefault="00431C46" w:rsidP="00431C46">
      <w:pPr>
        <w:pStyle w:val="BodyText"/>
        <w:spacing w:line="288" w:lineRule="auto"/>
        <w:jc w:val="both"/>
        <w:rPr>
          <w:rFonts w:ascii="Aptos" w:hAnsi="Aptos"/>
        </w:rPr>
      </w:pPr>
    </w:p>
    <w:p w14:paraId="149E6D14" w14:textId="77777777" w:rsidR="00AF31EE" w:rsidRPr="00431C46" w:rsidRDefault="00000000" w:rsidP="00431C46">
      <w:pPr>
        <w:pStyle w:val="BodyText"/>
        <w:spacing w:line="288" w:lineRule="auto"/>
        <w:jc w:val="both"/>
        <w:rPr>
          <w:rFonts w:ascii="Aptos" w:hAnsi="Aptos"/>
        </w:rPr>
      </w:pPr>
      <w:r w:rsidRPr="00431C46">
        <w:rPr>
          <w:rFonts w:ascii="Aptos" w:hAnsi="Aptos"/>
          <w:color w:val="0D0D0D"/>
        </w:rPr>
        <w:t>Our</w:t>
      </w:r>
      <w:r w:rsidRPr="00431C46">
        <w:rPr>
          <w:rFonts w:ascii="Aptos" w:hAnsi="Aptos"/>
          <w:color w:val="0D0D0D"/>
          <w:spacing w:val="-3"/>
        </w:rPr>
        <w:t xml:space="preserve"> </w:t>
      </w:r>
      <w:r w:rsidRPr="00431C46">
        <w:rPr>
          <w:rFonts w:ascii="Aptos" w:hAnsi="Aptos"/>
          <w:color w:val="0D0D0D"/>
        </w:rPr>
        <w:t>Trip</w:t>
      </w:r>
      <w:r w:rsidRPr="00431C46">
        <w:rPr>
          <w:rFonts w:ascii="Aptos" w:hAnsi="Aptos"/>
          <w:color w:val="0D0D0D"/>
          <w:spacing w:val="-3"/>
        </w:rPr>
        <w:t xml:space="preserve"> </w:t>
      </w:r>
      <w:r w:rsidRPr="00431C46">
        <w:rPr>
          <w:rFonts w:ascii="Aptos" w:hAnsi="Aptos"/>
          <w:color w:val="0D0D0D"/>
        </w:rPr>
        <w:t>and</w:t>
      </w:r>
      <w:r w:rsidRPr="00431C46">
        <w:rPr>
          <w:rFonts w:ascii="Aptos" w:hAnsi="Aptos"/>
          <w:color w:val="0D0D0D"/>
          <w:spacing w:val="-3"/>
        </w:rPr>
        <w:t xml:space="preserve"> </w:t>
      </w:r>
      <w:r w:rsidRPr="00431C46">
        <w:rPr>
          <w:rFonts w:ascii="Aptos" w:hAnsi="Aptos"/>
          <w:color w:val="0D0D0D"/>
        </w:rPr>
        <w:t>Uniform</w:t>
      </w:r>
      <w:r w:rsidRPr="00431C46">
        <w:rPr>
          <w:rFonts w:ascii="Aptos" w:hAnsi="Aptos"/>
          <w:color w:val="0D0D0D"/>
          <w:spacing w:val="-2"/>
        </w:rPr>
        <w:t xml:space="preserve"> </w:t>
      </w:r>
      <w:r w:rsidRPr="00431C46">
        <w:rPr>
          <w:rFonts w:ascii="Aptos" w:hAnsi="Aptos"/>
          <w:color w:val="0D0D0D"/>
        </w:rPr>
        <w:t>subsidy</w:t>
      </w:r>
      <w:r w:rsidRPr="00431C46">
        <w:rPr>
          <w:rFonts w:ascii="Aptos" w:hAnsi="Aptos"/>
          <w:color w:val="0D0D0D"/>
          <w:spacing w:val="-3"/>
        </w:rPr>
        <w:t xml:space="preserve"> </w:t>
      </w:r>
      <w:r w:rsidRPr="00431C46">
        <w:rPr>
          <w:rFonts w:ascii="Aptos" w:hAnsi="Aptos"/>
          <w:color w:val="0D0D0D"/>
        </w:rPr>
        <w:t>was</w:t>
      </w:r>
      <w:r w:rsidRPr="00431C46">
        <w:rPr>
          <w:rFonts w:ascii="Aptos" w:hAnsi="Aptos"/>
          <w:color w:val="0D0D0D"/>
          <w:spacing w:val="-5"/>
        </w:rPr>
        <w:t xml:space="preserve"> </w:t>
      </w:r>
      <w:r w:rsidRPr="00431C46">
        <w:rPr>
          <w:rFonts w:ascii="Aptos" w:hAnsi="Aptos"/>
          <w:color w:val="0D0D0D"/>
        </w:rPr>
        <w:t>taken</w:t>
      </w:r>
      <w:r w:rsidRPr="00431C46">
        <w:rPr>
          <w:rFonts w:ascii="Aptos" w:hAnsi="Aptos"/>
          <w:color w:val="0D0D0D"/>
          <w:spacing w:val="-3"/>
        </w:rPr>
        <w:t xml:space="preserve"> </w:t>
      </w:r>
      <w:r w:rsidRPr="00431C46">
        <w:rPr>
          <w:rFonts w:ascii="Aptos" w:hAnsi="Aptos"/>
          <w:color w:val="0D0D0D"/>
        </w:rPr>
        <w:t>up</w:t>
      </w:r>
      <w:r w:rsidRPr="00431C46">
        <w:rPr>
          <w:rFonts w:ascii="Aptos" w:hAnsi="Aptos"/>
          <w:color w:val="0D0D0D"/>
          <w:spacing w:val="-3"/>
        </w:rPr>
        <w:t xml:space="preserve"> </w:t>
      </w:r>
      <w:r w:rsidRPr="00431C46">
        <w:rPr>
          <w:rFonts w:ascii="Aptos" w:hAnsi="Aptos"/>
          <w:color w:val="0D0D0D"/>
        </w:rPr>
        <w:t>by</w:t>
      </w:r>
      <w:r w:rsidRPr="00431C46">
        <w:rPr>
          <w:rFonts w:ascii="Aptos" w:hAnsi="Aptos"/>
          <w:color w:val="0D0D0D"/>
          <w:spacing w:val="-3"/>
        </w:rPr>
        <w:t xml:space="preserve"> </w:t>
      </w:r>
      <w:r w:rsidRPr="00431C46">
        <w:rPr>
          <w:rFonts w:ascii="Aptos" w:hAnsi="Aptos"/>
          <w:color w:val="0D0D0D"/>
        </w:rPr>
        <w:t>many</w:t>
      </w:r>
      <w:r w:rsidRPr="00431C46">
        <w:rPr>
          <w:rFonts w:ascii="Aptos" w:hAnsi="Aptos"/>
          <w:color w:val="0D0D0D"/>
          <w:spacing w:val="-3"/>
        </w:rPr>
        <w:t xml:space="preserve"> </w:t>
      </w:r>
      <w:r w:rsidRPr="00431C46">
        <w:rPr>
          <w:rFonts w:ascii="Aptos" w:hAnsi="Aptos"/>
          <w:color w:val="0D0D0D"/>
        </w:rPr>
        <w:t>Pupil</w:t>
      </w:r>
      <w:r w:rsidRPr="00431C46">
        <w:rPr>
          <w:rFonts w:ascii="Aptos" w:hAnsi="Aptos"/>
          <w:color w:val="0D0D0D"/>
          <w:spacing w:val="-4"/>
        </w:rPr>
        <w:t xml:space="preserve"> </w:t>
      </w:r>
      <w:r w:rsidRPr="00431C46">
        <w:rPr>
          <w:rFonts w:ascii="Aptos" w:hAnsi="Aptos"/>
          <w:color w:val="0D0D0D"/>
        </w:rPr>
        <w:t>Premium</w:t>
      </w:r>
      <w:r w:rsidRPr="00431C46">
        <w:rPr>
          <w:rFonts w:ascii="Aptos" w:hAnsi="Aptos"/>
          <w:color w:val="0D0D0D"/>
          <w:spacing w:val="-4"/>
        </w:rPr>
        <w:t xml:space="preserve"> </w:t>
      </w:r>
      <w:r w:rsidRPr="00431C46">
        <w:rPr>
          <w:rFonts w:ascii="Aptos" w:hAnsi="Aptos"/>
          <w:color w:val="0D0D0D"/>
        </w:rPr>
        <w:t>families,</w:t>
      </w:r>
      <w:r w:rsidRPr="00431C46">
        <w:rPr>
          <w:rFonts w:ascii="Aptos" w:hAnsi="Aptos"/>
          <w:color w:val="0D0D0D"/>
          <w:spacing w:val="-3"/>
        </w:rPr>
        <w:t xml:space="preserve"> </w:t>
      </w:r>
      <w:r w:rsidRPr="00431C46">
        <w:rPr>
          <w:rFonts w:ascii="Aptos" w:hAnsi="Aptos"/>
          <w:color w:val="0D0D0D"/>
        </w:rPr>
        <w:t>and</w:t>
      </w:r>
      <w:r w:rsidRPr="00431C46">
        <w:rPr>
          <w:rFonts w:ascii="Aptos" w:hAnsi="Aptos"/>
          <w:color w:val="0D0D0D"/>
          <w:spacing w:val="-3"/>
        </w:rPr>
        <w:t xml:space="preserve"> </w:t>
      </w:r>
      <w:r w:rsidRPr="00431C46">
        <w:rPr>
          <w:rFonts w:ascii="Aptos" w:hAnsi="Aptos"/>
          <w:color w:val="0D0D0D"/>
        </w:rPr>
        <w:t>was used to allow free attendance at breakfast club, which ensured that in need families had a free breakfast and could allow their parents to work earlier in the day. Our residential trip was subsidised for PP families and ensured 80% of pupils took part in the experience.</w:t>
      </w:r>
    </w:p>
    <w:p w14:paraId="1CCB43F4" w14:textId="77777777" w:rsidR="00AF31EE" w:rsidRDefault="00AF31EE">
      <w:pPr>
        <w:pStyle w:val="BodyText"/>
        <w:spacing w:line="288" w:lineRule="auto"/>
        <w:sectPr w:rsidR="00AF31EE" w:rsidSect="00431C46">
          <w:pgSz w:w="11910" w:h="16840"/>
          <w:pgMar w:top="1038" w:right="567" w:bottom="958" w:left="567" w:header="0" w:footer="777" w:gutter="0"/>
          <w:cols w:space="720"/>
        </w:sectPr>
      </w:pPr>
    </w:p>
    <w:p w14:paraId="3CFA9725" w14:textId="6BCB5F0F" w:rsidR="00AF31EE" w:rsidRDefault="00000000" w:rsidP="00431C46">
      <w:pPr>
        <w:pStyle w:val="Heading2"/>
        <w:spacing w:before="74"/>
        <w:ind w:left="0"/>
      </w:pPr>
      <w:r>
        <w:rPr>
          <w:color w:val="0F4F75"/>
        </w:rPr>
        <w:lastRenderedPageBreak/>
        <w:t>Externally</w:t>
      </w:r>
      <w:r>
        <w:rPr>
          <w:color w:val="0F4F75"/>
          <w:spacing w:val="-17"/>
        </w:rPr>
        <w:t xml:space="preserve"> </w:t>
      </w:r>
      <w:r w:rsidR="00431C46">
        <w:rPr>
          <w:color w:val="0F4F75"/>
          <w:spacing w:val="-17"/>
        </w:rPr>
        <w:t>P</w:t>
      </w:r>
      <w:r>
        <w:rPr>
          <w:color w:val="0F4F75"/>
        </w:rPr>
        <w:t>rovided</w:t>
      </w:r>
      <w:r>
        <w:rPr>
          <w:color w:val="0F4F75"/>
          <w:spacing w:val="-18"/>
        </w:rPr>
        <w:t xml:space="preserve"> </w:t>
      </w:r>
      <w:r w:rsidR="00431C46">
        <w:rPr>
          <w:color w:val="0F4F75"/>
          <w:spacing w:val="-2"/>
        </w:rPr>
        <w:t>P</w:t>
      </w:r>
      <w:r>
        <w:rPr>
          <w:color w:val="0F4F75"/>
          <w:spacing w:val="-2"/>
        </w:rPr>
        <w:t>rogrammes</w:t>
      </w:r>
    </w:p>
    <w:p w14:paraId="7485466C" w14:textId="77777777" w:rsidR="00AF31EE" w:rsidRDefault="00AF31EE">
      <w:pPr>
        <w:pStyle w:val="BodyText"/>
        <w:rPr>
          <w:rFonts w:ascii="Arial"/>
          <w:b/>
          <w:sz w:val="20"/>
        </w:rPr>
      </w:pPr>
    </w:p>
    <w:p w14:paraId="37EB9139" w14:textId="77777777" w:rsidR="00AF31EE" w:rsidRDefault="00AF31EE">
      <w:pPr>
        <w:pStyle w:val="BodyText"/>
        <w:rPr>
          <w:rFonts w:ascii="Arial"/>
          <w:b/>
          <w:sz w:val="20"/>
        </w:rPr>
      </w:pPr>
    </w:p>
    <w:p w14:paraId="632F1870" w14:textId="77777777" w:rsidR="00AF31EE" w:rsidRDefault="00AF31EE">
      <w:pPr>
        <w:pStyle w:val="BodyText"/>
        <w:spacing w:before="123"/>
        <w:rPr>
          <w:rFonts w:ascii="Arial"/>
          <w:b/>
          <w:sz w:val="20"/>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7"/>
        <w:gridCol w:w="5306"/>
      </w:tblGrid>
      <w:tr w:rsidR="00AF31EE" w14:paraId="419EC5FD" w14:textId="77777777" w:rsidTr="00431C46">
        <w:trPr>
          <w:trHeight w:val="680"/>
          <w:jc w:val="center"/>
        </w:trPr>
        <w:tc>
          <w:tcPr>
            <w:tcW w:w="4815" w:type="dxa"/>
            <w:shd w:val="clear" w:color="auto" w:fill="D7E1E9"/>
            <w:vAlign w:val="center"/>
          </w:tcPr>
          <w:p w14:paraId="20C96DA3" w14:textId="77777777" w:rsidR="00AF31EE" w:rsidRDefault="00000000" w:rsidP="00431C46">
            <w:pPr>
              <w:pStyle w:val="TableParagraph"/>
              <w:jc w:val="center"/>
              <w:rPr>
                <w:rFonts w:ascii="Arial"/>
                <w:b/>
                <w:sz w:val="24"/>
              </w:rPr>
            </w:pPr>
            <w:r>
              <w:rPr>
                <w:rFonts w:ascii="Arial"/>
                <w:b/>
                <w:color w:val="0D0D0D"/>
                <w:spacing w:val="-2"/>
                <w:sz w:val="24"/>
              </w:rPr>
              <w:t>Programme</w:t>
            </w:r>
          </w:p>
        </w:tc>
        <w:tc>
          <w:tcPr>
            <w:tcW w:w="4673" w:type="dxa"/>
            <w:shd w:val="clear" w:color="auto" w:fill="D7E1E9"/>
            <w:vAlign w:val="center"/>
          </w:tcPr>
          <w:p w14:paraId="6A7FBDBC" w14:textId="77777777" w:rsidR="00AF31EE" w:rsidRDefault="00000000" w:rsidP="00431C46">
            <w:pPr>
              <w:pStyle w:val="TableParagraph"/>
              <w:jc w:val="center"/>
              <w:rPr>
                <w:rFonts w:ascii="Arial"/>
                <w:b/>
                <w:sz w:val="24"/>
              </w:rPr>
            </w:pPr>
            <w:r>
              <w:rPr>
                <w:rFonts w:ascii="Arial"/>
                <w:b/>
                <w:color w:val="0D0D0D"/>
                <w:spacing w:val="-2"/>
                <w:sz w:val="24"/>
              </w:rPr>
              <w:t>Provider</w:t>
            </w:r>
          </w:p>
        </w:tc>
      </w:tr>
      <w:tr w:rsidR="00AF31EE" w14:paraId="02DE8D22" w14:textId="77777777" w:rsidTr="00431C46">
        <w:trPr>
          <w:trHeight w:val="680"/>
          <w:jc w:val="center"/>
        </w:trPr>
        <w:tc>
          <w:tcPr>
            <w:tcW w:w="4815" w:type="dxa"/>
          </w:tcPr>
          <w:p w14:paraId="031E5BF2" w14:textId="77777777" w:rsidR="00AF31EE" w:rsidRDefault="00AF31EE">
            <w:pPr>
              <w:pStyle w:val="TableParagraph"/>
              <w:spacing w:before="0"/>
              <w:ind w:left="0"/>
              <w:rPr>
                <w:rFonts w:ascii="Times New Roman"/>
                <w:sz w:val="24"/>
              </w:rPr>
            </w:pPr>
          </w:p>
        </w:tc>
        <w:tc>
          <w:tcPr>
            <w:tcW w:w="4673" w:type="dxa"/>
          </w:tcPr>
          <w:p w14:paraId="3EBA0F02" w14:textId="77777777" w:rsidR="00AF31EE" w:rsidRDefault="00AF31EE">
            <w:pPr>
              <w:pStyle w:val="TableParagraph"/>
              <w:spacing w:before="0"/>
              <w:ind w:left="0"/>
              <w:rPr>
                <w:rFonts w:ascii="Times New Roman"/>
                <w:sz w:val="24"/>
              </w:rPr>
            </w:pPr>
          </w:p>
        </w:tc>
      </w:tr>
      <w:tr w:rsidR="00AF31EE" w14:paraId="45F79536" w14:textId="77777777" w:rsidTr="00431C46">
        <w:trPr>
          <w:trHeight w:val="680"/>
          <w:jc w:val="center"/>
        </w:trPr>
        <w:tc>
          <w:tcPr>
            <w:tcW w:w="4815" w:type="dxa"/>
          </w:tcPr>
          <w:p w14:paraId="2ED90DD2" w14:textId="77777777" w:rsidR="00AF31EE" w:rsidRDefault="00AF31EE">
            <w:pPr>
              <w:pStyle w:val="TableParagraph"/>
              <w:spacing w:before="0"/>
              <w:ind w:left="0"/>
              <w:rPr>
                <w:rFonts w:ascii="Times New Roman"/>
                <w:sz w:val="24"/>
              </w:rPr>
            </w:pPr>
          </w:p>
        </w:tc>
        <w:tc>
          <w:tcPr>
            <w:tcW w:w="4673" w:type="dxa"/>
          </w:tcPr>
          <w:p w14:paraId="57F3FB2B" w14:textId="77777777" w:rsidR="00AF31EE" w:rsidRDefault="00AF31EE">
            <w:pPr>
              <w:pStyle w:val="TableParagraph"/>
              <w:spacing w:before="0"/>
              <w:ind w:left="0"/>
              <w:rPr>
                <w:rFonts w:ascii="Times New Roman"/>
                <w:sz w:val="24"/>
              </w:rPr>
            </w:pPr>
          </w:p>
        </w:tc>
      </w:tr>
    </w:tbl>
    <w:p w14:paraId="4624045F" w14:textId="77777777" w:rsidR="00AF31EE" w:rsidRDefault="00AF31EE">
      <w:pPr>
        <w:pStyle w:val="BodyText"/>
        <w:spacing w:before="233"/>
        <w:rPr>
          <w:rFonts w:ascii="Arial"/>
          <w:b/>
          <w:sz w:val="32"/>
        </w:rPr>
      </w:pPr>
    </w:p>
    <w:p w14:paraId="6EC87C7D" w14:textId="77777777" w:rsidR="00AF31EE" w:rsidRPr="00431C46" w:rsidRDefault="00000000" w:rsidP="00431C46">
      <w:pPr>
        <w:rPr>
          <w:rFonts w:ascii="Aptos" w:hAnsi="Aptos"/>
          <w:b/>
          <w:sz w:val="32"/>
        </w:rPr>
      </w:pPr>
      <w:r w:rsidRPr="00431C46">
        <w:rPr>
          <w:rFonts w:ascii="Aptos" w:hAnsi="Aptos"/>
          <w:b/>
          <w:color w:val="0F4F75"/>
          <w:sz w:val="32"/>
        </w:rPr>
        <w:t>Service</w:t>
      </w:r>
      <w:r w:rsidRPr="00431C46">
        <w:rPr>
          <w:rFonts w:ascii="Aptos" w:hAnsi="Aptos"/>
          <w:b/>
          <w:color w:val="0F4F75"/>
          <w:spacing w:val="-12"/>
          <w:sz w:val="32"/>
        </w:rPr>
        <w:t xml:space="preserve"> </w:t>
      </w:r>
      <w:r w:rsidRPr="00431C46">
        <w:rPr>
          <w:rFonts w:ascii="Aptos" w:hAnsi="Aptos"/>
          <w:b/>
          <w:color w:val="0F4F75"/>
          <w:sz w:val="32"/>
        </w:rPr>
        <w:t>pupil</w:t>
      </w:r>
      <w:r w:rsidRPr="00431C46">
        <w:rPr>
          <w:rFonts w:ascii="Aptos" w:hAnsi="Aptos"/>
          <w:b/>
          <w:color w:val="0F4F75"/>
          <w:spacing w:val="-11"/>
          <w:sz w:val="32"/>
        </w:rPr>
        <w:t xml:space="preserve"> </w:t>
      </w:r>
      <w:r w:rsidRPr="00431C46">
        <w:rPr>
          <w:rFonts w:ascii="Aptos" w:hAnsi="Aptos"/>
          <w:b/>
          <w:color w:val="0F4F75"/>
          <w:sz w:val="32"/>
        </w:rPr>
        <w:t>premium</w:t>
      </w:r>
      <w:r w:rsidRPr="00431C46">
        <w:rPr>
          <w:rFonts w:ascii="Aptos" w:hAnsi="Aptos"/>
          <w:b/>
          <w:color w:val="0F4F75"/>
          <w:spacing w:val="-12"/>
          <w:sz w:val="32"/>
        </w:rPr>
        <w:t xml:space="preserve"> </w:t>
      </w:r>
      <w:r w:rsidRPr="00431C46">
        <w:rPr>
          <w:rFonts w:ascii="Aptos" w:hAnsi="Aptos"/>
          <w:b/>
          <w:color w:val="0F4F75"/>
          <w:sz w:val="32"/>
        </w:rPr>
        <w:t>funding</w:t>
      </w:r>
      <w:r w:rsidRPr="00431C46">
        <w:rPr>
          <w:rFonts w:ascii="Aptos" w:hAnsi="Aptos"/>
          <w:b/>
          <w:color w:val="0F4F75"/>
          <w:spacing w:val="-10"/>
          <w:sz w:val="32"/>
        </w:rPr>
        <w:t xml:space="preserve"> </w:t>
      </w:r>
      <w:r w:rsidRPr="00431C46">
        <w:rPr>
          <w:rFonts w:ascii="Aptos" w:hAnsi="Aptos"/>
          <w:b/>
          <w:color w:val="0F4F75"/>
          <w:spacing w:val="-2"/>
          <w:sz w:val="32"/>
        </w:rPr>
        <w:t>(optional)</w:t>
      </w:r>
    </w:p>
    <w:p w14:paraId="1C5CA84C" w14:textId="77777777" w:rsidR="00AF31EE" w:rsidRPr="00431C46" w:rsidRDefault="00000000" w:rsidP="00431C46">
      <w:pPr>
        <w:spacing w:before="242"/>
        <w:rPr>
          <w:rFonts w:ascii="Aptos" w:hAnsi="Aptos"/>
          <w:i/>
          <w:color w:val="0F4F75"/>
          <w:sz w:val="28"/>
          <w:szCs w:val="24"/>
        </w:rPr>
      </w:pPr>
      <w:r w:rsidRPr="00431C46">
        <w:rPr>
          <w:rFonts w:ascii="Aptos" w:hAnsi="Aptos"/>
          <w:i/>
          <w:color w:val="0F4F75"/>
          <w:sz w:val="28"/>
          <w:szCs w:val="24"/>
        </w:rPr>
        <w:t>For</w:t>
      </w:r>
      <w:r w:rsidRPr="00431C46">
        <w:rPr>
          <w:rFonts w:ascii="Aptos" w:hAnsi="Aptos"/>
          <w:i/>
          <w:color w:val="0F4F75"/>
          <w:spacing w:val="-5"/>
          <w:sz w:val="28"/>
          <w:szCs w:val="24"/>
        </w:rPr>
        <w:t xml:space="preserve"> </w:t>
      </w:r>
      <w:r w:rsidRPr="00431C46">
        <w:rPr>
          <w:rFonts w:ascii="Aptos" w:hAnsi="Aptos"/>
          <w:i/>
          <w:color w:val="0F4F75"/>
          <w:sz w:val="28"/>
          <w:szCs w:val="24"/>
        </w:rPr>
        <w:t>schools</w:t>
      </w:r>
      <w:r w:rsidRPr="00431C46">
        <w:rPr>
          <w:rFonts w:ascii="Aptos" w:hAnsi="Aptos"/>
          <w:i/>
          <w:color w:val="0F4F75"/>
          <w:spacing w:val="-6"/>
          <w:sz w:val="28"/>
          <w:szCs w:val="24"/>
        </w:rPr>
        <w:t xml:space="preserve"> </w:t>
      </w:r>
      <w:r w:rsidRPr="00431C46">
        <w:rPr>
          <w:rFonts w:ascii="Aptos" w:hAnsi="Aptos"/>
          <w:i/>
          <w:color w:val="0F4F75"/>
          <w:sz w:val="28"/>
          <w:szCs w:val="24"/>
        </w:rPr>
        <w:t>that</w:t>
      </w:r>
      <w:r w:rsidRPr="00431C46">
        <w:rPr>
          <w:rFonts w:ascii="Aptos" w:hAnsi="Aptos"/>
          <w:i/>
          <w:color w:val="0F4F75"/>
          <w:spacing w:val="-3"/>
          <w:sz w:val="28"/>
          <w:szCs w:val="24"/>
        </w:rPr>
        <w:t xml:space="preserve"> </w:t>
      </w:r>
      <w:r w:rsidRPr="00431C46">
        <w:rPr>
          <w:rFonts w:ascii="Aptos" w:hAnsi="Aptos"/>
          <w:i/>
          <w:color w:val="0F4F75"/>
          <w:sz w:val="28"/>
          <w:szCs w:val="24"/>
        </w:rPr>
        <w:t>receive</w:t>
      </w:r>
      <w:r w:rsidRPr="00431C46">
        <w:rPr>
          <w:rFonts w:ascii="Aptos" w:hAnsi="Aptos"/>
          <w:i/>
          <w:color w:val="0F4F75"/>
          <w:spacing w:val="-2"/>
          <w:sz w:val="28"/>
          <w:szCs w:val="24"/>
        </w:rPr>
        <w:t xml:space="preserve"> </w:t>
      </w:r>
      <w:r w:rsidRPr="00431C46">
        <w:rPr>
          <w:rFonts w:ascii="Aptos" w:hAnsi="Aptos"/>
          <w:i/>
          <w:color w:val="0F4F75"/>
          <w:sz w:val="28"/>
          <w:szCs w:val="24"/>
        </w:rPr>
        <w:t>this</w:t>
      </w:r>
      <w:r w:rsidRPr="00431C46">
        <w:rPr>
          <w:rFonts w:ascii="Aptos" w:hAnsi="Aptos"/>
          <w:i/>
          <w:color w:val="0F4F75"/>
          <w:spacing w:val="-3"/>
          <w:sz w:val="28"/>
          <w:szCs w:val="24"/>
        </w:rPr>
        <w:t xml:space="preserve"> </w:t>
      </w:r>
      <w:r w:rsidRPr="00431C46">
        <w:rPr>
          <w:rFonts w:ascii="Aptos" w:hAnsi="Aptos"/>
          <w:i/>
          <w:color w:val="0F4F75"/>
          <w:sz w:val="28"/>
          <w:szCs w:val="24"/>
        </w:rPr>
        <w:t>funding,</w:t>
      </w:r>
      <w:r w:rsidRPr="00431C46">
        <w:rPr>
          <w:rFonts w:ascii="Aptos" w:hAnsi="Aptos"/>
          <w:i/>
          <w:color w:val="0F4F75"/>
          <w:spacing w:val="-5"/>
          <w:sz w:val="28"/>
          <w:szCs w:val="24"/>
        </w:rPr>
        <w:t xml:space="preserve"> </w:t>
      </w:r>
      <w:r w:rsidRPr="00431C46">
        <w:rPr>
          <w:rFonts w:ascii="Aptos" w:hAnsi="Aptos"/>
          <w:i/>
          <w:color w:val="0F4F75"/>
          <w:sz w:val="28"/>
          <w:szCs w:val="24"/>
        </w:rPr>
        <w:t>you</w:t>
      </w:r>
      <w:r w:rsidRPr="00431C46">
        <w:rPr>
          <w:rFonts w:ascii="Aptos" w:hAnsi="Aptos"/>
          <w:i/>
          <w:color w:val="0F4F75"/>
          <w:spacing w:val="-2"/>
          <w:sz w:val="28"/>
          <w:szCs w:val="24"/>
        </w:rPr>
        <w:t xml:space="preserve"> </w:t>
      </w:r>
      <w:r w:rsidRPr="00431C46">
        <w:rPr>
          <w:rFonts w:ascii="Aptos" w:hAnsi="Aptos"/>
          <w:i/>
          <w:color w:val="0F4F75"/>
          <w:sz w:val="28"/>
          <w:szCs w:val="24"/>
        </w:rPr>
        <w:t>may</w:t>
      </w:r>
      <w:r w:rsidRPr="00431C46">
        <w:rPr>
          <w:rFonts w:ascii="Aptos" w:hAnsi="Aptos"/>
          <w:i/>
          <w:color w:val="0F4F75"/>
          <w:spacing w:val="-3"/>
          <w:sz w:val="28"/>
          <w:szCs w:val="24"/>
        </w:rPr>
        <w:t xml:space="preserve"> </w:t>
      </w:r>
      <w:r w:rsidRPr="00431C46">
        <w:rPr>
          <w:rFonts w:ascii="Aptos" w:hAnsi="Aptos"/>
          <w:i/>
          <w:color w:val="0F4F75"/>
          <w:sz w:val="28"/>
          <w:szCs w:val="24"/>
        </w:rPr>
        <w:t>wish</w:t>
      </w:r>
      <w:r w:rsidRPr="00431C46">
        <w:rPr>
          <w:rFonts w:ascii="Aptos" w:hAnsi="Aptos"/>
          <w:i/>
          <w:color w:val="0F4F75"/>
          <w:spacing w:val="-3"/>
          <w:sz w:val="28"/>
          <w:szCs w:val="24"/>
        </w:rPr>
        <w:t xml:space="preserve"> </w:t>
      </w:r>
      <w:r w:rsidRPr="00431C46">
        <w:rPr>
          <w:rFonts w:ascii="Aptos" w:hAnsi="Aptos"/>
          <w:i/>
          <w:color w:val="0F4F75"/>
          <w:sz w:val="28"/>
          <w:szCs w:val="24"/>
        </w:rPr>
        <w:t>to</w:t>
      </w:r>
      <w:r w:rsidRPr="00431C46">
        <w:rPr>
          <w:rFonts w:ascii="Aptos" w:hAnsi="Aptos"/>
          <w:i/>
          <w:color w:val="0F4F75"/>
          <w:spacing w:val="-3"/>
          <w:sz w:val="28"/>
          <w:szCs w:val="24"/>
        </w:rPr>
        <w:t xml:space="preserve"> </w:t>
      </w:r>
      <w:r w:rsidRPr="00431C46">
        <w:rPr>
          <w:rFonts w:ascii="Aptos" w:hAnsi="Aptos"/>
          <w:i/>
          <w:color w:val="0F4F75"/>
          <w:sz w:val="28"/>
          <w:szCs w:val="24"/>
        </w:rPr>
        <w:t>provide</w:t>
      </w:r>
      <w:r w:rsidRPr="00431C46">
        <w:rPr>
          <w:rFonts w:ascii="Aptos" w:hAnsi="Aptos"/>
          <w:i/>
          <w:color w:val="0F4F75"/>
          <w:spacing w:val="-5"/>
          <w:sz w:val="28"/>
          <w:szCs w:val="24"/>
        </w:rPr>
        <w:t xml:space="preserve"> </w:t>
      </w:r>
      <w:r w:rsidRPr="00431C46">
        <w:rPr>
          <w:rFonts w:ascii="Aptos" w:hAnsi="Aptos"/>
          <w:i/>
          <w:color w:val="0F4F75"/>
          <w:sz w:val="28"/>
          <w:szCs w:val="24"/>
        </w:rPr>
        <w:t>the</w:t>
      </w:r>
      <w:r w:rsidRPr="00431C46">
        <w:rPr>
          <w:rFonts w:ascii="Aptos" w:hAnsi="Aptos"/>
          <w:i/>
          <w:color w:val="0F4F75"/>
          <w:spacing w:val="-5"/>
          <w:sz w:val="28"/>
          <w:szCs w:val="24"/>
        </w:rPr>
        <w:t xml:space="preserve"> </w:t>
      </w:r>
      <w:r w:rsidRPr="00431C46">
        <w:rPr>
          <w:rFonts w:ascii="Aptos" w:hAnsi="Aptos"/>
          <w:i/>
          <w:color w:val="0F4F75"/>
          <w:sz w:val="28"/>
          <w:szCs w:val="24"/>
        </w:rPr>
        <w:t>following</w:t>
      </w:r>
      <w:r w:rsidRPr="00431C46">
        <w:rPr>
          <w:rFonts w:ascii="Aptos" w:hAnsi="Aptos"/>
          <w:i/>
          <w:color w:val="0F4F75"/>
          <w:spacing w:val="-2"/>
          <w:sz w:val="28"/>
          <w:szCs w:val="24"/>
        </w:rPr>
        <w:t xml:space="preserve"> information:</w:t>
      </w:r>
    </w:p>
    <w:p w14:paraId="29B119D8" w14:textId="77777777" w:rsidR="00AF31EE" w:rsidRPr="00431C46" w:rsidRDefault="00AF31EE">
      <w:pPr>
        <w:pStyle w:val="BodyText"/>
        <w:spacing w:before="65"/>
        <w:rPr>
          <w:rFonts w:ascii="Aptos" w:hAnsi="Aptos"/>
          <w:i/>
          <w:sz w:val="20"/>
        </w:rPr>
      </w:pP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67"/>
        <w:gridCol w:w="5306"/>
      </w:tblGrid>
      <w:tr w:rsidR="00AF31EE" w:rsidRPr="00431C46" w14:paraId="473018D6" w14:textId="77777777" w:rsidTr="00431C46">
        <w:trPr>
          <w:trHeight w:val="680"/>
          <w:jc w:val="center"/>
        </w:trPr>
        <w:tc>
          <w:tcPr>
            <w:tcW w:w="4815" w:type="dxa"/>
            <w:shd w:val="clear" w:color="auto" w:fill="D7E1E9"/>
            <w:vAlign w:val="center"/>
          </w:tcPr>
          <w:p w14:paraId="0A3929B8" w14:textId="77777777" w:rsidR="00AF31EE" w:rsidRPr="00431C46" w:rsidRDefault="00000000" w:rsidP="00431C46">
            <w:pPr>
              <w:pStyle w:val="TableParagraph"/>
              <w:spacing w:before="61"/>
              <w:jc w:val="center"/>
              <w:rPr>
                <w:rFonts w:ascii="Aptos" w:hAnsi="Aptos"/>
                <w:b/>
                <w:sz w:val="24"/>
              </w:rPr>
            </w:pPr>
            <w:r w:rsidRPr="00431C46">
              <w:rPr>
                <w:rFonts w:ascii="Aptos" w:hAnsi="Aptos"/>
                <w:b/>
                <w:color w:val="0D0D0D"/>
                <w:spacing w:val="-2"/>
                <w:sz w:val="24"/>
              </w:rPr>
              <w:t>Measure</w:t>
            </w:r>
          </w:p>
        </w:tc>
        <w:tc>
          <w:tcPr>
            <w:tcW w:w="4673" w:type="dxa"/>
            <w:shd w:val="clear" w:color="auto" w:fill="D7E1E9"/>
            <w:vAlign w:val="center"/>
          </w:tcPr>
          <w:p w14:paraId="4E023ECD" w14:textId="77777777" w:rsidR="00AF31EE" w:rsidRPr="00431C46" w:rsidRDefault="00000000" w:rsidP="00431C46">
            <w:pPr>
              <w:pStyle w:val="TableParagraph"/>
              <w:spacing w:before="61"/>
              <w:jc w:val="center"/>
              <w:rPr>
                <w:rFonts w:ascii="Aptos" w:hAnsi="Aptos"/>
                <w:b/>
                <w:sz w:val="24"/>
              </w:rPr>
            </w:pPr>
            <w:r w:rsidRPr="00431C46">
              <w:rPr>
                <w:rFonts w:ascii="Aptos" w:hAnsi="Aptos"/>
                <w:b/>
                <w:color w:val="0D0D0D"/>
                <w:spacing w:val="-2"/>
                <w:sz w:val="24"/>
              </w:rPr>
              <w:t>Details</w:t>
            </w:r>
          </w:p>
        </w:tc>
      </w:tr>
      <w:tr w:rsidR="00AF31EE" w:rsidRPr="00431C46" w14:paraId="2E226695" w14:textId="77777777" w:rsidTr="00431C46">
        <w:trPr>
          <w:trHeight w:val="680"/>
          <w:jc w:val="center"/>
        </w:trPr>
        <w:tc>
          <w:tcPr>
            <w:tcW w:w="4815" w:type="dxa"/>
            <w:vAlign w:val="center"/>
          </w:tcPr>
          <w:p w14:paraId="1B35A5D5" w14:textId="77777777" w:rsidR="00AF31EE" w:rsidRPr="00431C46" w:rsidRDefault="00000000">
            <w:pPr>
              <w:pStyle w:val="TableParagraph"/>
              <w:ind w:right="157"/>
              <w:rPr>
                <w:rFonts w:ascii="Aptos" w:hAnsi="Aptos"/>
              </w:rPr>
            </w:pPr>
            <w:r w:rsidRPr="00431C46">
              <w:rPr>
                <w:rFonts w:ascii="Aptos" w:hAnsi="Aptos"/>
              </w:rPr>
              <w:t>How did you spend your service pupil premium</w:t>
            </w:r>
            <w:r w:rsidRPr="00431C46">
              <w:rPr>
                <w:rFonts w:ascii="Aptos" w:hAnsi="Aptos"/>
                <w:spacing w:val="-10"/>
              </w:rPr>
              <w:t xml:space="preserve"> </w:t>
            </w:r>
            <w:r w:rsidRPr="00431C46">
              <w:rPr>
                <w:rFonts w:ascii="Aptos" w:hAnsi="Aptos"/>
              </w:rPr>
              <w:t>allocation</w:t>
            </w:r>
            <w:r w:rsidRPr="00431C46">
              <w:rPr>
                <w:rFonts w:ascii="Aptos" w:hAnsi="Aptos"/>
                <w:spacing w:val="-9"/>
              </w:rPr>
              <w:t xml:space="preserve"> </w:t>
            </w:r>
            <w:r w:rsidRPr="00431C46">
              <w:rPr>
                <w:rFonts w:ascii="Aptos" w:hAnsi="Aptos"/>
              </w:rPr>
              <w:t>last</w:t>
            </w:r>
            <w:r w:rsidRPr="00431C46">
              <w:rPr>
                <w:rFonts w:ascii="Aptos" w:hAnsi="Aptos"/>
                <w:spacing w:val="-10"/>
              </w:rPr>
              <w:t xml:space="preserve"> </w:t>
            </w:r>
            <w:r w:rsidRPr="00431C46">
              <w:rPr>
                <w:rFonts w:ascii="Aptos" w:hAnsi="Aptos"/>
              </w:rPr>
              <w:t>academic</w:t>
            </w:r>
            <w:r w:rsidRPr="00431C46">
              <w:rPr>
                <w:rFonts w:ascii="Aptos" w:hAnsi="Aptos"/>
                <w:spacing w:val="-9"/>
              </w:rPr>
              <w:t xml:space="preserve"> </w:t>
            </w:r>
            <w:r w:rsidRPr="00431C46">
              <w:rPr>
                <w:rFonts w:ascii="Aptos" w:hAnsi="Aptos"/>
              </w:rPr>
              <w:t>year?</w:t>
            </w:r>
          </w:p>
        </w:tc>
        <w:tc>
          <w:tcPr>
            <w:tcW w:w="4673" w:type="dxa"/>
            <w:vAlign w:val="center"/>
          </w:tcPr>
          <w:p w14:paraId="742798EB" w14:textId="77777777" w:rsidR="00AF31EE" w:rsidRPr="00431C46" w:rsidRDefault="00000000">
            <w:pPr>
              <w:pStyle w:val="TableParagraph"/>
              <w:rPr>
                <w:rFonts w:ascii="Aptos" w:hAnsi="Aptos"/>
                <w:sz w:val="24"/>
              </w:rPr>
            </w:pPr>
            <w:r w:rsidRPr="00431C46">
              <w:rPr>
                <w:rFonts w:ascii="Aptos" w:hAnsi="Aptos"/>
                <w:color w:val="0D0D0D"/>
                <w:spacing w:val="-5"/>
                <w:sz w:val="24"/>
              </w:rPr>
              <w:t>N/A</w:t>
            </w:r>
          </w:p>
        </w:tc>
      </w:tr>
      <w:tr w:rsidR="00AF31EE" w:rsidRPr="00431C46" w14:paraId="60AE132E" w14:textId="77777777" w:rsidTr="00431C46">
        <w:trPr>
          <w:trHeight w:val="680"/>
          <w:jc w:val="center"/>
        </w:trPr>
        <w:tc>
          <w:tcPr>
            <w:tcW w:w="4815" w:type="dxa"/>
            <w:vAlign w:val="center"/>
          </w:tcPr>
          <w:p w14:paraId="78C63BAA" w14:textId="77777777" w:rsidR="00AF31EE" w:rsidRPr="00431C46" w:rsidRDefault="00000000">
            <w:pPr>
              <w:pStyle w:val="TableParagraph"/>
              <w:ind w:right="157"/>
              <w:rPr>
                <w:rFonts w:ascii="Aptos" w:hAnsi="Aptos"/>
              </w:rPr>
            </w:pPr>
            <w:r w:rsidRPr="00431C46">
              <w:rPr>
                <w:rFonts w:ascii="Aptos" w:hAnsi="Aptos"/>
              </w:rPr>
              <w:t>What</w:t>
            </w:r>
            <w:r w:rsidRPr="00431C46">
              <w:rPr>
                <w:rFonts w:ascii="Aptos" w:hAnsi="Aptos"/>
                <w:spacing w:val="-6"/>
              </w:rPr>
              <w:t xml:space="preserve"> </w:t>
            </w:r>
            <w:r w:rsidRPr="00431C46">
              <w:rPr>
                <w:rFonts w:ascii="Aptos" w:hAnsi="Aptos"/>
              </w:rPr>
              <w:t>was</w:t>
            </w:r>
            <w:r w:rsidRPr="00431C46">
              <w:rPr>
                <w:rFonts w:ascii="Aptos" w:hAnsi="Aptos"/>
                <w:spacing w:val="-7"/>
              </w:rPr>
              <w:t xml:space="preserve"> </w:t>
            </w:r>
            <w:r w:rsidRPr="00431C46">
              <w:rPr>
                <w:rFonts w:ascii="Aptos" w:hAnsi="Aptos"/>
              </w:rPr>
              <w:t>the</w:t>
            </w:r>
            <w:r w:rsidRPr="00431C46">
              <w:rPr>
                <w:rFonts w:ascii="Aptos" w:hAnsi="Aptos"/>
                <w:spacing w:val="-5"/>
              </w:rPr>
              <w:t xml:space="preserve"> </w:t>
            </w:r>
            <w:r w:rsidRPr="00431C46">
              <w:rPr>
                <w:rFonts w:ascii="Aptos" w:hAnsi="Aptos"/>
              </w:rPr>
              <w:t>impact</w:t>
            </w:r>
            <w:r w:rsidRPr="00431C46">
              <w:rPr>
                <w:rFonts w:ascii="Aptos" w:hAnsi="Aptos"/>
                <w:spacing w:val="-6"/>
              </w:rPr>
              <w:t xml:space="preserve"> </w:t>
            </w:r>
            <w:r w:rsidRPr="00431C46">
              <w:rPr>
                <w:rFonts w:ascii="Aptos" w:hAnsi="Aptos"/>
              </w:rPr>
              <w:t>of</w:t>
            </w:r>
            <w:r w:rsidRPr="00431C46">
              <w:rPr>
                <w:rFonts w:ascii="Aptos" w:hAnsi="Aptos"/>
                <w:spacing w:val="-6"/>
              </w:rPr>
              <w:t xml:space="preserve"> </w:t>
            </w:r>
            <w:r w:rsidRPr="00431C46">
              <w:rPr>
                <w:rFonts w:ascii="Aptos" w:hAnsi="Aptos"/>
              </w:rPr>
              <w:t>that</w:t>
            </w:r>
            <w:r w:rsidRPr="00431C46">
              <w:rPr>
                <w:rFonts w:ascii="Aptos" w:hAnsi="Aptos"/>
                <w:spacing w:val="-3"/>
              </w:rPr>
              <w:t xml:space="preserve"> </w:t>
            </w:r>
            <w:r w:rsidRPr="00431C46">
              <w:rPr>
                <w:rFonts w:ascii="Aptos" w:hAnsi="Aptos"/>
              </w:rPr>
              <w:t>spending</w:t>
            </w:r>
            <w:r w:rsidRPr="00431C46">
              <w:rPr>
                <w:rFonts w:ascii="Aptos" w:hAnsi="Aptos"/>
                <w:spacing w:val="-7"/>
              </w:rPr>
              <w:t xml:space="preserve"> </w:t>
            </w:r>
            <w:r w:rsidRPr="00431C46">
              <w:rPr>
                <w:rFonts w:ascii="Aptos" w:hAnsi="Aptos"/>
              </w:rPr>
              <w:t>on service pupil premium eligible pupils?</w:t>
            </w:r>
          </w:p>
        </w:tc>
        <w:tc>
          <w:tcPr>
            <w:tcW w:w="4673" w:type="dxa"/>
            <w:vAlign w:val="center"/>
          </w:tcPr>
          <w:p w14:paraId="67EBEB48" w14:textId="77777777" w:rsidR="00AF31EE" w:rsidRPr="00431C46" w:rsidRDefault="00000000">
            <w:pPr>
              <w:pStyle w:val="TableParagraph"/>
              <w:rPr>
                <w:rFonts w:ascii="Aptos" w:hAnsi="Aptos"/>
                <w:sz w:val="24"/>
              </w:rPr>
            </w:pPr>
            <w:r w:rsidRPr="00431C46">
              <w:rPr>
                <w:rFonts w:ascii="Aptos" w:hAnsi="Aptos"/>
                <w:color w:val="0D0D0D"/>
                <w:spacing w:val="-5"/>
                <w:sz w:val="24"/>
              </w:rPr>
              <w:t>N/A</w:t>
            </w:r>
          </w:p>
        </w:tc>
      </w:tr>
    </w:tbl>
    <w:p w14:paraId="1122A661" w14:textId="77777777" w:rsidR="009C17C8" w:rsidRPr="00431C46" w:rsidRDefault="009C17C8">
      <w:pPr>
        <w:rPr>
          <w:rFonts w:ascii="Aptos" w:hAnsi="Aptos"/>
        </w:rPr>
      </w:pPr>
    </w:p>
    <w:sectPr w:rsidR="009C17C8" w:rsidRPr="00431C46" w:rsidSect="00431C46">
      <w:pgSz w:w="11910" w:h="16840"/>
      <w:pgMar w:top="1038" w:right="567" w:bottom="958" w:left="567"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8ABFD" w14:textId="77777777" w:rsidR="00447F94" w:rsidRDefault="00447F94">
      <w:r>
        <w:separator/>
      </w:r>
    </w:p>
  </w:endnote>
  <w:endnote w:type="continuationSeparator" w:id="0">
    <w:p w14:paraId="1E6ECF6E" w14:textId="77777777" w:rsidR="00447F94" w:rsidRDefault="0044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073B6" w14:textId="77777777" w:rsidR="00AF31EE" w:rsidRDefault="00000000">
    <w:pPr>
      <w:pStyle w:val="BodyText"/>
      <w:spacing w:line="14" w:lineRule="auto"/>
      <w:rPr>
        <w:sz w:val="20"/>
      </w:rPr>
    </w:pPr>
    <w:r>
      <w:rPr>
        <w:noProof/>
        <w:sz w:val="20"/>
      </w:rPr>
      <mc:AlternateContent>
        <mc:Choice Requires="wps">
          <w:drawing>
            <wp:anchor distT="0" distB="0" distL="0" distR="0" simplePos="0" relativeHeight="487271424" behindDoc="1" locked="0" layoutInCell="1" allowOverlap="1" wp14:anchorId="6D0779CB" wp14:editId="52D84D3E">
              <wp:simplePos x="0" y="0"/>
              <wp:positionH relativeFrom="page">
                <wp:posOffset>3546983</wp:posOffset>
              </wp:positionH>
              <wp:positionV relativeFrom="page">
                <wp:posOffset>10059831</wp:posOffset>
              </wp:positionV>
              <wp:extent cx="22161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 cy="196215"/>
                      </a:xfrm>
                      <a:prstGeom prst="rect">
                        <a:avLst/>
                      </a:prstGeom>
                    </wps:spPr>
                    <wps:txbx>
                      <w:txbxContent>
                        <w:p w14:paraId="4F181DF6" w14:textId="77777777" w:rsidR="00AF31EE" w:rsidRDefault="00000000">
                          <w:pPr>
                            <w:pStyle w:val="BodyText"/>
                            <w:spacing w:before="12"/>
                            <w:ind w:left="60"/>
                          </w:pPr>
                          <w:r>
                            <w:rPr>
                              <w:color w:val="0D0D0D"/>
                              <w:spacing w:val="-5"/>
                            </w:rPr>
                            <w:fldChar w:fldCharType="begin"/>
                          </w:r>
                          <w:r>
                            <w:rPr>
                              <w:color w:val="0D0D0D"/>
                              <w:spacing w:val="-5"/>
                            </w:rPr>
                            <w:instrText xml:space="preserve"> PAGE </w:instrText>
                          </w:r>
                          <w:r>
                            <w:rPr>
                              <w:color w:val="0D0D0D"/>
                              <w:spacing w:val="-5"/>
                            </w:rPr>
                            <w:fldChar w:fldCharType="separate"/>
                          </w:r>
                          <w:r>
                            <w:rPr>
                              <w:color w:val="0D0D0D"/>
                              <w:spacing w:val="-5"/>
                            </w:rPr>
                            <w:t>10</w:t>
                          </w:r>
                          <w:r>
                            <w:rPr>
                              <w:color w:val="0D0D0D"/>
                              <w:spacing w:val="-5"/>
                            </w:rPr>
                            <w:fldChar w:fldCharType="end"/>
                          </w:r>
                        </w:p>
                      </w:txbxContent>
                    </wps:txbx>
                    <wps:bodyPr wrap="square" lIns="0" tIns="0" rIns="0" bIns="0" rtlCol="0">
                      <a:noAutofit/>
                    </wps:bodyPr>
                  </wps:wsp>
                </a:graphicData>
              </a:graphic>
            </wp:anchor>
          </w:drawing>
        </mc:Choice>
        <mc:Fallback>
          <w:pict>
            <v:shapetype w14:anchorId="6D0779CB" id="_x0000_t202" coordsize="21600,21600" o:spt="202" path="m,l,21600r21600,l21600,xe">
              <v:stroke joinstyle="miter"/>
              <v:path gradientshapeok="t" o:connecttype="rect"/>
            </v:shapetype>
            <v:shape id="Textbox 1" o:spid="_x0000_s1026" type="#_x0000_t202" style="position:absolute;margin-left:279.3pt;margin-top:792.1pt;width:17.45pt;height:15.45pt;z-index:-16045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" filled="f" stroked="f">
              <v:textbox inset="0,0,0,0">
                <w:txbxContent>
                  <w:p w14:paraId="4F181DF6" w14:textId="77777777" w:rsidR="00AF31EE" w:rsidRDefault="00000000">
                    <w:pPr>
                      <w:pStyle w:val="BodyText"/>
                      <w:spacing w:before="12"/>
                      <w:ind w:left="60"/>
                    </w:pPr>
                    <w:r>
                      <w:rPr>
                        <w:color w:val="0D0D0D"/>
                        <w:spacing w:val="-5"/>
                      </w:rPr>
                      <w:fldChar w:fldCharType="begin"/>
                    </w:r>
                    <w:r>
                      <w:rPr>
                        <w:color w:val="0D0D0D"/>
                        <w:spacing w:val="-5"/>
                      </w:rPr>
                      <w:instrText xml:space="preserve"> PAGE </w:instrText>
                    </w:r>
                    <w:r>
                      <w:rPr>
                        <w:color w:val="0D0D0D"/>
                        <w:spacing w:val="-5"/>
                      </w:rPr>
                      <w:fldChar w:fldCharType="separate"/>
                    </w:r>
                    <w:r>
                      <w:rPr>
                        <w:color w:val="0D0D0D"/>
                        <w:spacing w:val="-5"/>
                      </w:rPr>
                      <w:t>10</w:t>
                    </w:r>
                    <w:r>
                      <w:rPr>
                        <w:color w:val="0D0D0D"/>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07736" w14:textId="77777777" w:rsidR="00447F94" w:rsidRDefault="00447F94">
      <w:r>
        <w:separator/>
      </w:r>
    </w:p>
  </w:footnote>
  <w:footnote w:type="continuationSeparator" w:id="0">
    <w:p w14:paraId="2BC1E425" w14:textId="77777777" w:rsidR="00447F94" w:rsidRDefault="00447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771A3"/>
    <w:multiLevelType w:val="hybridMultilevel"/>
    <w:tmpl w:val="7BC2659A"/>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1" w15:restartNumberingAfterBreak="0">
    <w:nsid w:val="3FFC57B6"/>
    <w:multiLevelType w:val="hybridMultilevel"/>
    <w:tmpl w:val="623CFCA4"/>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2" w15:restartNumberingAfterBreak="0">
    <w:nsid w:val="45297340"/>
    <w:multiLevelType w:val="hybridMultilevel"/>
    <w:tmpl w:val="55D2C452"/>
    <w:lvl w:ilvl="0" w:tplc="F97A876A">
      <w:numFmt w:val="bullet"/>
      <w:lvlText w:val=""/>
      <w:lvlJc w:val="left"/>
      <w:pPr>
        <w:ind w:left="885" w:hanging="360"/>
      </w:pPr>
      <w:rPr>
        <w:rFonts w:ascii="Symbol" w:eastAsia="Symbol" w:hAnsi="Symbol" w:cs="Symbol" w:hint="default"/>
        <w:spacing w:val="0"/>
        <w:w w:val="100"/>
        <w:lang w:val="en-US" w:eastAsia="en-US" w:bidi="ar-SA"/>
      </w:rPr>
    </w:lvl>
    <w:lvl w:ilvl="1" w:tplc="6DE6797E">
      <w:numFmt w:val="bullet"/>
      <w:lvlText w:val="•"/>
      <w:lvlJc w:val="left"/>
      <w:pPr>
        <w:ind w:left="1385" w:hanging="360"/>
      </w:pPr>
      <w:rPr>
        <w:rFonts w:hint="default"/>
        <w:lang w:val="en-US" w:eastAsia="en-US" w:bidi="ar-SA"/>
      </w:rPr>
    </w:lvl>
    <w:lvl w:ilvl="2" w:tplc="44DC15F4">
      <w:numFmt w:val="bullet"/>
      <w:lvlText w:val="•"/>
      <w:lvlJc w:val="left"/>
      <w:pPr>
        <w:ind w:left="1891" w:hanging="360"/>
      </w:pPr>
      <w:rPr>
        <w:rFonts w:hint="default"/>
        <w:lang w:val="en-US" w:eastAsia="en-US" w:bidi="ar-SA"/>
      </w:rPr>
    </w:lvl>
    <w:lvl w:ilvl="3" w:tplc="8B32931C">
      <w:numFmt w:val="bullet"/>
      <w:lvlText w:val="•"/>
      <w:lvlJc w:val="left"/>
      <w:pPr>
        <w:ind w:left="2397" w:hanging="360"/>
      </w:pPr>
      <w:rPr>
        <w:rFonts w:hint="default"/>
        <w:lang w:val="en-US" w:eastAsia="en-US" w:bidi="ar-SA"/>
      </w:rPr>
    </w:lvl>
    <w:lvl w:ilvl="4" w:tplc="26BA3126">
      <w:numFmt w:val="bullet"/>
      <w:lvlText w:val="•"/>
      <w:lvlJc w:val="left"/>
      <w:pPr>
        <w:ind w:left="2903" w:hanging="360"/>
      </w:pPr>
      <w:rPr>
        <w:rFonts w:hint="default"/>
        <w:lang w:val="en-US" w:eastAsia="en-US" w:bidi="ar-SA"/>
      </w:rPr>
    </w:lvl>
    <w:lvl w:ilvl="5" w:tplc="07A23C38">
      <w:numFmt w:val="bullet"/>
      <w:lvlText w:val="•"/>
      <w:lvlJc w:val="left"/>
      <w:pPr>
        <w:ind w:left="3409" w:hanging="360"/>
      </w:pPr>
      <w:rPr>
        <w:rFonts w:hint="default"/>
        <w:lang w:val="en-US" w:eastAsia="en-US" w:bidi="ar-SA"/>
      </w:rPr>
    </w:lvl>
    <w:lvl w:ilvl="6" w:tplc="963618CA">
      <w:numFmt w:val="bullet"/>
      <w:lvlText w:val="•"/>
      <w:lvlJc w:val="left"/>
      <w:pPr>
        <w:ind w:left="3914" w:hanging="360"/>
      </w:pPr>
      <w:rPr>
        <w:rFonts w:hint="default"/>
        <w:lang w:val="en-US" w:eastAsia="en-US" w:bidi="ar-SA"/>
      </w:rPr>
    </w:lvl>
    <w:lvl w:ilvl="7" w:tplc="64DE0328">
      <w:numFmt w:val="bullet"/>
      <w:lvlText w:val="•"/>
      <w:lvlJc w:val="left"/>
      <w:pPr>
        <w:ind w:left="4420" w:hanging="360"/>
      </w:pPr>
      <w:rPr>
        <w:rFonts w:hint="default"/>
        <w:lang w:val="en-US" w:eastAsia="en-US" w:bidi="ar-SA"/>
      </w:rPr>
    </w:lvl>
    <w:lvl w:ilvl="8" w:tplc="7ED67620">
      <w:numFmt w:val="bullet"/>
      <w:lvlText w:val="•"/>
      <w:lvlJc w:val="left"/>
      <w:pPr>
        <w:ind w:left="4926" w:hanging="360"/>
      </w:pPr>
      <w:rPr>
        <w:rFonts w:hint="default"/>
        <w:lang w:val="en-US" w:eastAsia="en-US" w:bidi="ar-SA"/>
      </w:rPr>
    </w:lvl>
  </w:abstractNum>
  <w:abstractNum w:abstractNumId="3" w15:restartNumberingAfterBreak="0">
    <w:nsid w:val="49BF5A8D"/>
    <w:multiLevelType w:val="hybridMultilevel"/>
    <w:tmpl w:val="3D02E9EA"/>
    <w:lvl w:ilvl="0" w:tplc="5D6A2138">
      <w:numFmt w:val="bullet"/>
      <w:lvlText w:val=""/>
      <w:lvlJc w:val="left"/>
      <w:pPr>
        <w:ind w:left="525" w:hanging="360"/>
      </w:pPr>
      <w:rPr>
        <w:rFonts w:ascii="Symbol" w:eastAsia="Symbol" w:hAnsi="Symbol" w:cs="Symbol" w:hint="default"/>
        <w:spacing w:val="0"/>
        <w:w w:val="100"/>
        <w:lang w:val="en-US" w:eastAsia="en-US" w:bidi="ar-SA"/>
      </w:rPr>
    </w:lvl>
    <w:lvl w:ilvl="1" w:tplc="E014DC54">
      <w:numFmt w:val="bullet"/>
      <w:lvlText w:val="•"/>
      <w:lvlJc w:val="left"/>
      <w:pPr>
        <w:ind w:left="1061" w:hanging="360"/>
      </w:pPr>
      <w:rPr>
        <w:rFonts w:hint="default"/>
        <w:lang w:val="en-US" w:eastAsia="en-US" w:bidi="ar-SA"/>
      </w:rPr>
    </w:lvl>
    <w:lvl w:ilvl="2" w:tplc="0A2C881A">
      <w:numFmt w:val="bullet"/>
      <w:lvlText w:val="•"/>
      <w:lvlJc w:val="left"/>
      <w:pPr>
        <w:ind w:left="1603" w:hanging="360"/>
      </w:pPr>
      <w:rPr>
        <w:rFonts w:hint="default"/>
        <w:lang w:val="en-US" w:eastAsia="en-US" w:bidi="ar-SA"/>
      </w:rPr>
    </w:lvl>
    <w:lvl w:ilvl="3" w:tplc="B600C892">
      <w:numFmt w:val="bullet"/>
      <w:lvlText w:val="•"/>
      <w:lvlJc w:val="left"/>
      <w:pPr>
        <w:ind w:left="2145" w:hanging="360"/>
      </w:pPr>
      <w:rPr>
        <w:rFonts w:hint="default"/>
        <w:lang w:val="en-US" w:eastAsia="en-US" w:bidi="ar-SA"/>
      </w:rPr>
    </w:lvl>
    <w:lvl w:ilvl="4" w:tplc="036C9DFC">
      <w:numFmt w:val="bullet"/>
      <w:lvlText w:val="•"/>
      <w:lvlJc w:val="left"/>
      <w:pPr>
        <w:ind w:left="2687" w:hanging="360"/>
      </w:pPr>
      <w:rPr>
        <w:rFonts w:hint="default"/>
        <w:lang w:val="en-US" w:eastAsia="en-US" w:bidi="ar-SA"/>
      </w:rPr>
    </w:lvl>
    <w:lvl w:ilvl="5" w:tplc="3EA0E83A">
      <w:numFmt w:val="bullet"/>
      <w:lvlText w:val="•"/>
      <w:lvlJc w:val="left"/>
      <w:pPr>
        <w:ind w:left="3229" w:hanging="360"/>
      </w:pPr>
      <w:rPr>
        <w:rFonts w:hint="default"/>
        <w:lang w:val="en-US" w:eastAsia="en-US" w:bidi="ar-SA"/>
      </w:rPr>
    </w:lvl>
    <w:lvl w:ilvl="6" w:tplc="7AE072D6">
      <w:numFmt w:val="bullet"/>
      <w:lvlText w:val="•"/>
      <w:lvlJc w:val="left"/>
      <w:pPr>
        <w:ind w:left="3770" w:hanging="360"/>
      </w:pPr>
      <w:rPr>
        <w:rFonts w:hint="default"/>
        <w:lang w:val="en-US" w:eastAsia="en-US" w:bidi="ar-SA"/>
      </w:rPr>
    </w:lvl>
    <w:lvl w:ilvl="7" w:tplc="D500EE5C">
      <w:numFmt w:val="bullet"/>
      <w:lvlText w:val="•"/>
      <w:lvlJc w:val="left"/>
      <w:pPr>
        <w:ind w:left="4312" w:hanging="360"/>
      </w:pPr>
      <w:rPr>
        <w:rFonts w:hint="default"/>
        <w:lang w:val="en-US" w:eastAsia="en-US" w:bidi="ar-SA"/>
      </w:rPr>
    </w:lvl>
    <w:lvl w:ilvl="8" w:tplc="EC1ED4FA">
      <w:numFmt w:val="bullet"/>
      <w:lvlText w:val="•"/>
      <w:lvlJc w:val="left"/>
      <w:pPr>
        <w:ind w:left="4854" w:hanging="360"/>
      </w:pPr>
      <w:rPr>
        <w:rFonts w:hint="default"/>
        <w:lang w:val="en-US" w:eastAsia="en-US" w:bidi="ar-SA"/>
      </w:rPr>
    </w:lvl>
  </w:abstractNum>
  <w:abstractNum w:abstractNumId="4" w15:restartNumberingAfterBreak="0">
    <w:nsid w:val="519625E6"/>
    <w:multiLevelType w:val="hybridMultilevel"/>
    <w:tmpl w:val="348653FA"/>
    <w:lvl w:ilvl="0" w:tplc="20E20434">
      <w:numFmt w:val="bullet"/>
      <w:lvlText w:val=""/>
      <w:lvlJc w:val="left"/>
      <w:pPr>
        <w:ind w:left="885" w:hanging="360"/>
      </w:pPr>
      <w:rPr>
        <w:rFonts w:ascii="Symbol" w:eastAsia="Symbol" w:hAnsi="Symbol" w:cs="Symbol" w:hint="default"/>
        <w:spacing w:val="0"/>
        <w:w w:val="100"/>
        <w:lang w:val="en-US" w:eastAsia="en-US" w:bidi="ar-SA"/>
      </w:rPr>
    </w:lvl>
    <w:lvl w:ilvl="1" w:tplc="B114F126">
      <w:numFmt w:val="bullet"/>
      <w:lvlText w:val="•"/>
      <w:lvlJc w:val="left"/>
      <w:pPr>
        <w:ind w:left="1385" w:hanging="360"/>
      </w:pPr>
      <w:rPr>
        <w:rFonts w:hint="default"/>
        <w:lang w:val="en-US" w:eastAsia="en-US" w:bidi="ar-SA"/>
      </w:rPr>
    </w:lvl>
    <w:lvl w:ilvl="2" w:tplc="C0E82DCC">
      <w:numFmt w:val="bullet"/>
      <w:lvlText w:val="•"/>
      <w:lvlJc w:val="left"/>
      <w:pPr>
        <w:ind w:left="1891" w:hanging="360"/>
      </w:pPr>
      <w:rPr>
        <w:rFonts w:hint="default"/>
        <w:lang w:val="en-US" w:eastAsia="en-US" w:bidi="ar-SA"/>
      </w:rPr>
    </w:lvl>
    <w:lvl w:ilvl="3" w:tplc="40987902">
      <w:numFmt w:val="bullet"/>
      <w:lvlText w:val="•"/>
      <w:lvlJc w:val="left"/>
      <w:pPr>
        <w:ind w:left="2397" w:hanging="360"/>
      </w:pPr>
      <w:rPr>
        <w:rFonts w:hint="default"/>
        <w:lang w:val="en-US" w:eastAsia="en-US" w:bidi="ar-SA"/>
      </w:rPr>
    </w:lvl>
    <w:lvl w:ilvl="4" w:tplc="A3B4A1AE">
      <w:numFmt w:val="bullet"/>
      <w:lvlText w:val="•"/>
      <w:lvlJc w:val="left"/>
      <w:pPr>
        <w:ind w:left="2903" w:hanging="360"/>
      </w:pPr>
      <w:rPr>
        <w:rFonts w:hint="default"/>
        <w:lang w:val="en-US" w:eastAsia="en-US" w:bidi="ar-SA"/>
      </w:rPr>
    </w:lvl>
    <w:lvl w:ilvl="5" w:tplc="36D4BAF6">
      <w:numFmt w:val="bullet"/>
      <w:lvlText w:val="•"/>
      <w:lvlJc w:val="left"/>
      <w:pPr>
        <w:ind w:left="3409" w:hanging="360"/>
      </w:pPr>
      <w:rPr>
        <w:rFonts w:hint="default"/>
        <w:lang w:val="en-US" w:eastAsia="en-US" w:bidi="ar-SA"/>
      </w:rPr>
    </w:lvl>
    <w:lvl w:ilvl="6" w:tplc="00E8374E">
      <w:numFmt w:val="bullet"/>
      <w:lvlText w:val="•"/>
      <w:lvlJc w:val="left"/>
      <w:pPr>
        <w:ind w:left="3914" w:hanging="360"/>
      </w:pPr>
      <w:rPr>
        <w:rFonts w:hint="default"/>
        <w:lang w:val="en-US" w:eastAsia="en-US" w:bidi="ar-SA"/>
      </w:rPr>
    </w:lvl>
    <w:lvl w:ilvl="7" w:tplc="33628FD4">
      <w:numFmt w:val="bullet"/>
      <w:lvlText w:val="•"/>
      <w:lvlJc w:val="left"/>
      <w:pPr>
        <w:ind w:left="4420" w:hanging="360"/>
      </w:pPr>
      <w:rPr>
        <w:rFonts w:hint="default"/>
        <w:lang w:val="en-US" w:eastAsia="en-US" w:bidi="ar-SA"/>
      </w:rPr>
    </w:lvl>
    <w:lvl w:ilvl="8" w:tplc="6350741E">
      <w:numFmt w:val="bullet"/>
      <w:lvlText w:val="•"/>
      <w:lvlJc w:val="left"/>
      <w:pPr>
        <w:ind w:left="4926" w:hanging="360"/>
      </w:pPr>
      <w:rPr>
        <w:rFonts w:hint="default"/>
        <w:lang w:val="en-US" w:eastAsia="en-US" w:bidi="ar-SA"/>
      </w:rPr>
    </w:lvl>
  </w:abstractNum>
  <w:abstractNum w:abstractNumId="5" w15:restartNumberingAfterBreak="0">
    <w:nsid w:val="5AEE2FE8"/>
    <w:multiLevelType w:val="hybridMultilevel"/>
    <w:tmpl w:val="1AA8018A"/>
    <w:lvl w:ilvl="0" w:tplc="7B8E6F50">
      <w:numFmt w:val="bullet"/>
      <w:lvlText w:val=""/>
      <w:lvlJc w:val="left"/>
      <w:pPr>
        <w:ind w:left="888" w:hanging="360"/>
      </w:pPr>
      <w:rPr>
        <w:rFonts w:ascii="Symbol" w:eastAsia="Symbol" w:hAnsi="Symbol" w:cs="Symbol" w:hint="default"/>
        <w:b w:val="0"/>
        <w:bCs w:val="0"/>
        <w:i w:val="0"/>
        <w:iCs w:val="0"/>
        <w:color w:val="0D0D0D"/>
        <w:spacing w:val="0"/>
        <w:w w:val="100"/>
        <w:sz w:val="22"/>
        <w:szCs w:val="22"/>
        <w:lang w:val="en-US" w:eastAsia="en-US" w:bidi="ar-SA"/>
      </w:rPr>
    </w:lvl>
    <w:lvl w:ilvl="1" w:tplc="C43A5C42">
      <w:numFmt w:val="bullet"/>
      <w:lvlText w:val="•"/>
      <w:lvlJc w:val="left"/>
      <w:pPr>
        <w:ind w:left="1145" w:hanging="360"/>
      </w:pPr>
      <w:rPr>
        <w:rFonts w:hint="default"/>
        <w:lang w:val="en-US" w:eastAsia="en-US" w:bidi="ar-SA"/>
      </w:rPr>
    </w:lvl>
    <w:lvl w:ilvl="2" w:tplc="BD12E6B2">
      <w:numFmt w:val="bullet"/>
      <w:lvlText w:val="•"/>
      <w:lvlJc w:val="left"/>
      <w:pPr>
        <w:ind w:left="1410" w:hanging="360"/>
      </w:pPr>
      <w:rPr>
        <w:rFonts w:hint="default"/>
        <w:lang w:val="en-US" w:eastAsia="en-US" w:bidi="ar-SA"/>
      </w:rPr>
    </w:lvl>
    <w:lvl w:ilvl="3" w:tplc="C0CE539C">
      <w:numFmt w:val="bullet"/>
      <w:lvlText w:val="•"/>
      <w:lvlJc w:val="left"/>
      <w:pPr>
        <w:ind w:left="1675" w:hanging="360"/>
      </w:pPr>
      <w:rPr>
        <w:rFonts w:hint="default"/>
        <w:lang w:val="en-US" w:eastAsia="en-US" w:bidi="ar-SA"/>
      </w:rPr>
    </w:lvl>
    <w:lvl w:ilvl="4" w:tplc="22C0804A">
      <w:numFmt w:val="bullet"/>
      <w:lvlText w:val="•"/>
      <w:lvlJc w:val="left"/>
      <w:pPr>
        <w:ind w:left="1940" w:hanging="360"/>
      </w:pPr>
      <w:rPr>
        <w:rFonts w:hint="default"/>
        <w:lang w:val="en-US" w:eastAsia="en-US" w:bidi="ar-SA"/>
      </w:rPr>
    </w:lvl>
    <w:lvl w:ilvl="5" w:tplc="303AA5B4">
      <w:numFmt w:val="bullet"/>
      <w:lvlText w:val="•"/>
      <w:lvlJc w:val="left"/>
      <w:pPr>
        <w:ind w:left="2205" w:hanging="360"/>
      </w:pPr>
      <w:rPr>
        <w:rFonts w:hint="default"/>
        <w:lang w:val="en-US" w:eastAsia="en-US" w:bidi="ar-SA"/>
      </w:rPr>
    </w:lvl>
    <w:lvl w:ilvl="6" w:tplc="8C181CEC">
      <w:numFmt w:val="bullet"/>
      <w:lvlText w:val="•"/>
      <w:lvlJc w:val="left"/>
      <w:pPr>
        <w:ind w:left="2470" w:hanging="360"/>
      </w:pPr>
      <w:rPr>
        <w:rFonts w:hint="default"/>
        <w:lang w:val="en-US" w:eastAsia="en-US" w:bidi="ar-SA"/>
      </w:rPr>
    </w:lvl>
    <w:lvl w:ilvl="7" w:tplc="E912EF58">
      <w:numFmt w:val="bullet"/>
      <w:lvlText w:val="•"/>
      <w:lvlJc w:val="left"/>
      <w:pPr>
        <w:ind w:left="2735" w:hanging="360"/>
      </w:pPr>
      <w:rPr>
        <w:rFonts w:hint="default"/>
        <w:lang w:val="en-US" w:eastAsia="en-US" w:bidi="ar-SA"/>
      </w:rPr>
    </w:lvl>
    <w:lvl w:ilvl="8" w:tplc="84C291F6">
      <w:numFmt w:val="bullet"/>
      <w:lvlText w:val="•"/>
      <w:lvlJc w:val="left"/>
      <w:pPr>
        <w:ind w:left="3000" w:hanging="360"/>
      </w:pPr>
      <w:rPr>
        <w:rFonts w:hint="default"/>
        <w:lang w:val="en-US" w:eastAsia="en-US" w:bidi="ar-SA"/>
      </w:rPr>
    </w:lvl>
  </w:abstractNum>
  <w:abstractNum w:abstractNumId="6" w15:restartNumberingAfterBreak="0">
    <w:nsid w:val="685729F6"/>
    <w:multiLevelType w:val="hybridMultilevel"/>
    <w:tmpl w:val="18D02B2E"/>
    <w:lvl w:ilvl="0" w:tplc="D45C7D0C">
      <w:numFmt w:val="bullet"/>
      <w:lvlText w:val=""/>
      <w:lvlJc w:val="left"/>
      <w:pPr>
        <w:ind w:left="885" w:hanging="360"/>
      </w:pPr>
      <w:rPr>
        <w:rFonts w:ascii="Symbol" w:eastAsia="Symbol" w:hAnsi="Symbol" w:cs="Symbol" w:hint="default"/>
        <w:b w:val="0"/>
        <w:bCs w:val="0"/>
        <w:i w:val="0"/>
        <w:iCs w:val="0"/>
        <w:spacing w:val="0"/>
        <w:w w:val="100"/>
        <w:sz w:val="24"/>
        <w:szCs w:val="24"/>
        <w:lang w:val="en-US" w:eastAsia="en-US" w:bidi="ar-SA"/>
      </w:rPr>
    </w:lvl>
    <w:lvl w:ilvl="1" w:tplc="AA8426A4">
      <w:numFmt w:val="bullet"/>
      <w:lvlText w:val="•"/>
      <w:lvlJc w:val="left"/>
      <w:pPr>
        <w:ind w:left="1385" w:hanging="360"/>
      </w:pPr>
      <w:rPr>
        <w:rFonts w:hint="default"/>
        <w:lang w:val="en-US" w:eastAsia="en-US" w:bidi="ar-SA"/>
      </w:rPr>
    </w:lvl>
    <w:lvl w:ilvl="2" w:tplc="B80A07BE">
      <w:numFmt w:val="bullet"/>
      <w:lvlText w:val="•"/>
      <w:lvlJc w:val="left"/>
      <w:pPr>
        <w:ind w:left="1891" w:hanging="360"/>
      </w:pPr>
      <w:rPr>
        <w:rFonts w:hint="default"/>
        <w:lang w:val="en-US" w:eastAsia="en-US" w:bidi="ar-SA"/>
      </w:rPr>
    </w:lvl>
    <w:lvl w:ilvl="3" w:tplc="47366190">
      <w:numFmt w:val="bullet"/>
      <w:lvlText w:val="•"/>
      <w:lvlJc w:val="left"/>
      <w:pPr>
        <w:ind w:left="2397" w:hanging="360"/>
      </w:pPr>
      <w:rPr>
        <w:rFonts w:hint="default"/>
        <w:lang w:val="en-US" w:eastAsia="en-US" w:bidi="ar-SA"/>
      </w:rPr>
    </w:lvl>
    <w:lvl w:ilvl="4" w:tplc="58809E74">
      <w:numFmt w:val="bullet"/>
      <w:lvlText w:val="•"/>
      <w:lvlJc w:val="left"/>
      <w:pPr>
        <w:ind w:left="2903" w:hanging="360"/>
      </w:pPr>
      <w:rPr>
        <w:rFonts w:hint="default"/>
        <w:lang w:val="en-US" w:eastAsia="en-US" w:bidi="ar-SA"/>
      </w:rPr>
    </w:lvl>
    <w:lvl w:ilvl="5" w:tplc="435ED498">
      <w:numFmt w:val="bullet"/>
      <w:lvlText w:val="•"/>
      <w:lvlJc w:val="left"/>
      <w:pPr>
        <w:ind w:left="3409" w:hanging="360"/>
      </w:pPr>
      <w:rPr>
        <w:rFonts w:hint="default"/>
        <w:lang w:val="en-US" w:eastAsia="en-US" w:bidi="ar-SA"/>
      </w:rPr>
    </w:lvl>
    <w:lvl w:ilvl="6" w:tplc="76041538">
      <w:numFmt w:val="bullet"/>
      <w:lvlText w:val="•"/>
      <w:lvlJc w:val="left"/>
      <w:pPr>
        <w:ind w:left="3914" w:hanging="360"/>
      </w:pPr>
      <w:rPr>
        <w:rFonts w:hint="default"/>
        <w:lang w:val="en-US" w:eastAsia="en-US" w:bidi="ar-SA"/>
      </w:rPr>
    </w:lvl>
    <w:lvl w:ilvl="7" w:tplc="5F06F22C">
      <w:numFmt w:val="bullet"/>
      <w:lvlText w:val="•"/>
      <w:lvlJc w:val="left"/>
      <w:pPr>
        <w:ind w:left="4420" w:hanging="360"/>
      </w:pPr>
      <w:rPr>
        <w:rFonts w:hint="default"/>
        <w:lang w:val="en-US" w:eastAsia="en-US" w:bidi="ar-SA"/>
      </w:rPr>
    </w:lvl>
    <w:lvl w:ilvl="8" w:tplc="39C4A166">
      <w:numFmt w:val="bullet"/>
      <w:lvlText w:val="•"/>
      <w:lvlJc w:val="left"/>
      <w:pPr>
        <w:ind w:left="4926" w:hanging="360"/>
      </w:pPr>
      <w:rPr>
        <w:rFonts w:hint="default"/>
        <w:lang w:val="en-US" w:eastAsia="en-US" w:bidi="ar-SA"/>
      </w:rPr>
    </w:lvl>
  </w:abstractNum>
  <w:abstractNum w:abstractNumId="7" w15:restartNumberingAfterBreak="0">
    <w:nsid w:val="6C902DC4"/>
    <w:multiLevelType w:val="hybridMultilevel"/>
    <w:tmpl w:val="06509220"/>
    <w:lvl w:ilvl="0" w:tplc="627A631E">
      <w:numFmt w:val="bullet"/>
      <w:lvlText w:val=""/>
      <w:lvlJc w:val="left"/>
      <w:pPr>
        <w:ind w:left="520" w:hanging="356"/>
      </w:pPr>
      <w:rPr>
        <w:rFonts w:ascii="Symbol" w:eastAsia="Symbol" w:hAnsi="Symbol" w:cs="Symbol" w:hint="default"/>
        <w:spacing w:val="0"/>
        <w:w w:val="100"/>
        <w:lang w:val="en-US" w:eastAsia="en-US" w:bidi="ar-SA"/>
      </w:rPr>
    </w:lvl>
    <w:lvl w:ilvl="1" w:tplc="EAEE5242">
      <w:numFmt w:val="bullet"/>
      <w:lvlText w:val="•"/>
      <w:lvlJc w:val="left"/>
      <w:pPr>
        <w:ind w:left="1061" w:hanging="356"/>
      </w:pPr>
      <w:rPr>
        <w:rFonts w:hint="default"/>
        <w:lang w:val="en-US" w:eastAsia="en-US" w:bidi="ar-SA"/>
      </w:rPr>
    </w:lvl>
    <w:lvl w:ilvl="2" w:tplc="FD9C04C6">
      <w:numFmt w:val="bullet"/>
      <w:lvlText w:val="•"/>
      <w:lvlJc w:val="left"/>
      <w:pPr>
        <w:ind w:left="1603" w:hanging="356"/>
      </w:pPr>
      <w:rPr>
        <w:rFonts w:hint="default"/>
        <w:lang w:val="en-US" w:eastAsia="en-US" w:bidi="ar-SA"/>
      </w:rPr>
    </w:lvl>
    <w:lvl w:ilvl="3" w:tplc="94CCEAB0">
      <w:numFmt w:val="bullet"/>
      <w:lvlText w:val="•"/>
      <w:lvlJc w:val="left"/>
      <w:pPr>
        <w:ind w:left="2145" w:hanging="356"/>
      </w:pPr>
      <w:rPr>
        <w:rFonts w:hint="default"/>
        <w:lang w:val="en-US" w:eastAsia="en-US" w:bidi="ar-SA"/>
      </w:rPr>
    </w:lvl>
    <w:lvl w:ilvl="4" w:tplc="FEEC2A88">
      <w:numFmt w:val="bullet"/>
      <w:lvlText w:val="•"/>
      <w:lvlJc w:val="left"/>
      <w:pPr>
        <w:ind w:left="2687" w:hanging="356"/>
      </w:pPr>
      <w:rPr>
        <w:rFonts w:hint="default"/>
        <w:lang w:val="en-US" w:eastAsia="en-US" w:bidi="ar-SA"/>
      </w:rPr>
    </w:lvl>
    <w:lvl w:ilvl="5" w:tplc="294E191A">
      <w:numFmt w:val="bullet"/>
      <w:lvlText w:val="•"/>
      <w:lvlJc w:val="left"/>
      <w:pPr>
        <w:ind w:left="3229" w:hanging="356"/>
      </w:pPr>
      <w:rPr>
        <w:rFonts w:hint="default"/>
        <w:lang w:val="en-US" w:eastAsia="en-US" w:bidi="ar-SA"/>
      </w:rPr>
    </w:lvl>
    <w:lvl w:ilvl="6" w:tplc="8110B6D4">
      <w:numFmt w:val="bullet"/>
      <w:lvlText w:val="•"/>
      <w:lvlJc w:val="left"/>
      <w:pPr>
        <w:ind w:left="3770" w:hanging="356"/>
      </w:pPr>
      <w:rPr>
        <w:rFonts w:hint="default"/>
        <w:lang w:val="en-US" w:eastAsia="en-US" w:bidi="ar-SA"/>
      </w:rPr>
    </w:lvl>
    <w:lvl w:ilvl="7" w:tplc="81A03D18">
      <w:numFmt w:val="bullet"/>
      <w:lvlText w:val="•"/>
      <w:lvlJc w:val="left"/>
      <w:pPr>
        <w:ind w:left="4312" w:hanging="356"/>
      </w:pPr>
      <w:rPr>
        <w:rFonts w:hint="default"/>
        <w:lang w:val="en-US" w:eastAsia="en-US" w:bidi="ar-SA"/>
      </w:rPr>
    </w:lvl>
    <w:lvl w:ilvl="8" w:tplc="3C9C8A70">
      <w:numFmt w:val="bullet"/>
      <w:lvlText w:val="•"/>
      <w:lvlJc w:val="left"/>
      <w:pPr>
        <w:ind w:left="4854" w:hanging="356"/>
      </w:pPr>
      <w:rPr>
        <w:rFonts w:hint="default"/>
        <w:lang w:val="en-US" w:eastAsia="en-US" w:bidi="ar-SA"/>
      </w:rPr>
    </w:lvl>
  </w:abstractNum>
  <w:abstractNum w:abstractNumId="8" w15:restartNumberingAfterBreak="0">
    <w:nsid w:val="74B05446"/>
    <w:multiLevelType w:val="hybridMultilevel"/>
    <w:tmpl w:val="70DC087E"/>
    <w:lvl w:ilvl="0" w:tplc="0C3A65A6">
      <w:numFmt w:val="bullet"/>
      <w:lvlText w:val=""/>
      <w:lvlJc w:val="left"/>
      <w:pPr>
        <w:ind w:left="976" w:hanging="360"/>
      </w:pPr>
      <w:rPr>
        <w:rFonts w:ascii="Symbol" w:eastAsia="Symbol" w:hAnsi="Symbol" w:cs="Symbol" w:hint="default"/>
        <w:b w:val="0"/>
        <w:bCs w:val="0"/>
        <w:i w:val="0"/>
        <w:iCs w:val="0"/>
        <w:spacing w:val="0"/>
        <w:w w:val="100"/>
        <w:sz w:val="24"/>
        <w:szCs w:val="24"/>
        <w:lang w:val="en-US" w:eastAsia="en-US" w:bidi="ar-SA"/>
      </w:rPr>
    </w:lvl>
    <w:lvl w:ilvl="1" w:tplc="03E84F7C">
      <w:numFmt w:val="bullet"/>
      <w:lvlText w:val="•"/>
      <w:lvlJc w:val="left"/>
      <w:pPr>
        <w:ind w:left="1860" w:hanging="360"/>
      </w:pPr>
      <w:rPr>
        <w:rFonts w:hint="default"/>
        <w:lang w:val="en-US" w:eastAsia="en-US" w:bidi="ar-SA"/>
      </w:rPr>
    </w:lvl>
    <w:lvl w:ilvl="2" w:tplc="ACCC7DE0">
      <w:numFmt w:val="bullet"/>
      <w:lvlText w:val="•"/>
      <w:lvlJc w:val="left"/>
      <w:pPr>
        <w:ind w:left="2740" w:hanging="360"/>
      </w:pPr>
      <w:rPr>
        <w:rFonts w:hint="default"/>
        <w:lang w:val="en-US" w:eastAsia="en-US" w:bidi="ar-SA"/>
      </w:rPr>
    </w:lvl>
    <w:lvl w:ilvl="3" w:tplc="690C88CC">
      <w:numFmt w:val="bullet"/>
      <w:lvlText w:val="•"/>
      <w:lvlJc w:val="left"/>
      <w:pPr>
        <w:ind w:left="3620" w:hanging="360"/>
      </w:pPr>
      <w:rPr>
        <w:rFonts w:hint="default"/>
        <w:lang w:val="en-US" w:eastAsia="en-US" w:bidi="ar-SA"/>
      </w:rPr>
    </w:lvl>
    <w:lvl w:ilvl="4" w:tplc="5F7A3148">
      <w:numFmt w:val="bullet"/>
      <w:lvlText w:val="•"/>
      <w:lvlJc w:val="left"/>
      <w:pPr>
        <w:ind w:left="4500" w:hanging="360"/>
      </w:pPr>
      <w:rPr>
        <w:rFonts w:hint="default"/>
        <w:lang w:val="en-US" w:eastAsia="en-US" w:bidi="ar-SA"/>
      </w:rPr>
    </w:lvl>
    <w:lvl w:ilvl="5" w:tplc="24AE6C92">
      <w:numFmt w:val="bullet"/>
      <w:lvlText w:val="•"/>
      <w:lvlJc w:val="left"/>
      <w:pPr>
        <w:ind w:left="5380" w:hanging="360"/>
      </w:pPr>
      <w:rPr>
        <w:rFonts w:hint="default"/>
        <w:lang w:val="en-US" w:eastAsia="en-US" w:bidi="ar-SA"/>
      </w:rPr>
    </w:lvl>
    <w:lvl w:ilvl="6" w:tplc="A0648C70">
      <w:numFmt w:val="bullet"/>
      <w:lvlText w:val="•"/>
      <w:lvlJc w:val="left"/>
      <w:pPr>
        <w:ind w:left="6260" w:hanging="360"/>
      </w:pPr>
      <w:rPr>
        <w:rFonts w:hint="default"/>
        <w:lang w:val="en-US" w:eastAsia="en-US" w:bidi="ar-SA"/>
      </w:rPr>
    </w:lvl>
    <w:lvl w:ilvl="7" w:tplc="2AAA2F4A">
      <w:numFmt w:val="bullet"/>
      <w:lvlText w:val="•"/>
      <w:lvlJc w:val="left"/>
      <w:pPr>
        <w:ind w:left="7140" w:hanging="360"/>
      </w:pPr>
      <w:rPr>
        <w:rFonts w:hint="default"/>
        <w:lang w:val="en-US" w:eastAsia="en-US" w:bidi="ar-SA"/>
      </w:rPr>
    </w:lvl>
    <w:lvl w:ilvl="8" w:tplc="9BCEB1E0">
      <w:numFmt w:val="bullet"/>
      <w:lvlText w:val="•"/>
      <w:lvlJc w:val="left"/>
      <w:pPr>
        <w:ind w:left="8021" w:hanging="360"/>
      </w:pPr>
      <w:rPr>
        <w:rFonts w:hint="default"/>
        <w:lang w:val="en-US" w:eastAsia="en-US" w:bidi="ar-SA"/>
      </w:rPr>
    </w:lvl>
  </w:abstractNum>
  <w:num w:numId="1" w16cid:durableId="1444687735">
    <w:abstractNumId w:val="3"/>
  </w:num>
  <w:num w:numId="2" w16cid:durableId="1237208696">
    <w:abstractNumId w:val="7"/>
  </w:num>
  <w:num w:numId="3" w16cid:durableId="11347322">
    <w:abstractNumId w:val="4"/>
  </w:num>
  <w:num w:numId="4" w16cid:durableId="487945961">
    <w:abstractNumId w:val="5"/>
  </w:num>
  <w:num w:numId="5" w16cid:durableId="532807846">
    <w:abstractNumId w:val="2"/>
  </w:num>
  <w:num w:numId="6" w16cid:durableId="980621014">
    <w:abstractNumId w:val="6"/>
  </w:num>
  <w:num w:numId="7" w16cid:durableId="1335839598">
    <w:abstractNumId w:val="8"/>
  </w:num>
  <w:num w:numId="8" w16cid:durableId="2110273374">
    <w:abstractNumId w:val="1"/>
  </w:num>
  <w:num w:numId="9" w16cid:durableId="188949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EE"/>
    <w:rsid w:val="00037713"/>
    <w:rsid w:val="000F6BB7"/>
    <w:rsid w:val="0015693E"/>
    <w:rsid w:val="002911A3"/>
    <w:rsid w:val="00431C46"/>
    <w:rsid w:val="00432078"/>
    <w:rsid w:val="00447F94"/>
    <w:rsid w:val="0060249F"/>
    <w:rsid w:val="007A0665"/>
    <w:rsid w:val="00855A20"/>
    <w:rsid w:val="008A2168"/>
    <w:rsid w:val="009435DF"/>
    <w:rsid w:val="00952A34"/>
    <w:rsid w:val="009C17C8"/>
    <w:rsid w:val="00A25402"/>
    <w:rsid w:val="00AD514B"/>
    <w:rsid w:val="00AE20BC"/>
    <w:rsid w:val="00AF31EE"/>
    <w:rsid w:val="00E2297E"/>
    <w:rsid w:val="00EA1D04"/>
    <w:rsid w:val="00EC62A7"/>
    <w:rsid w:val="00F71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4D73"/>
  <w15:docId w15:val="{5FE06BA6-1488-4EC5-A38A-C5F904FE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72"/>
      <w:ind w:left="140"/>
      <w:outlineLvl w:val="0"/>
    </w:pPr>
    <w:rPr>
      <w:rFonts w:ascii="Arial" w:eastAsia="Arial" w:hAnsi="Arial" w:cs="Arial"/>
      <w:b/>
      <w:bCs/>
      <w:sz w:val="36"/>
      <w:szCs w:val="36"/>
    </w:rPr>
  </w:style>
  <w:style w:type="paragraph" w:styleId="Heading2">
    <w:name w:val="heading 2"/>
    <w:basedOn w:val="Normal"/>
    <w:uiPriority w:val="9"/>
    <w:unhideWhenUsed/>
    <w:qFormat/>
    <w:pPr>
      <w:ind w:left="140"/>
      <w:outlineLvl w:val="1"/>
    </w:pPr>
    <w:rPr>
      <w:rFonts w:ascii="Arial" w:eastAsia="Arial" w:hAnsi="Arial" w:cs="Arial"/>
      <w:b/>
      <w:bCs/>
      <w:sz w:val="32"/>
      <w:szCs w:val="32"/>
    </w:rPr>
  </w:style>
  <w:style w:type="paragraph" w:styleId="Heading3">
    <w:name w:val="heading 3"/>
    <w:basedOn w:val="Normal"/>
    <w:uiPriority w:val="9"/>
    <w:unhideWhenUsed/>
    <w:qFormat/>
    <w:pPr>
      <w:ind w:left="140"/>
      <w:outlineLvl w:val="2"/>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4"/>
      <w:ind w:left="976" w:hanging="360"/>
    </w:pPr>
  </w:style>
  <w:style w:type="paragraph" w:customStyle="1" w:styleId="TableParagraph">
    <w:name w:val="Table Paragraph"/>
    <w:basedOn w:val="Normal"/>
    <w:uiPriority w:val="1"/>
    <w:qFormat/>
    <w:pPr>
      <w:spacing w:before="60"/>
      <w:ind w:left="168"/>
    </w:pPr>
  </w:style>
  <w:style w:type="character" w:styleId="Hyperlink">
    <w:name w:val="Hyperlink"/>
    <w:basedOn w:val="DefaultParagraphFont"/>
    <w:uiPriority w:val="99"/>
    <w:unhideWhenUsed/>
    <w:rsid w:val="009435DF"/>
    <w:rPr>
      <w:color w:val="0000FF" w:themeColor="hyperlink"/>
      <w:u w:val="single"/>
    </w:rPr>
  </w:style>
  <w:style w:type="character" w:styleId="UnresolvedMention">
    <w:name w:val="Unresolved Mention"/>
    <w:basedOn w:val="DefaultParagraphFont"/>
    <w:uiPriority w:val="99"/>
    <w:semiHidden/>
    <w:unhideWhenUsed/>
    <w:rsid w:val="00943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ducationendowmentfoundation.org.uk/public/files/Publications/Maths/KS2_KS3_Maths_Guidance_2017.pdf" TargetMode="External"/><Relationship Id="rId18" Type="http://schemas.openxmlformats.org/officeDocument/2006/relationships/hyperlink" Target="https://www.cpoms.co.uk/case-studies/" TargetMode="External"/><Relationship Id="rId3" Type="http://schemas.openxmlformats.org/officeDocument/2006/relationships/settings" Target="settings.xml"/><Relationship Id="rId21" Type="http://schemas.openxmlformats.org/officeDocument/2006/relationships/hyperlink" Target="https://www.familylinks.org.uk/post/10-week-nurturing-programme-parent-and-child-mental-health-outcomes-villadsen-2015" TargetMode="External"/><Relationship Id="rId7" Type="http://schemas.openxmlformats.org/officeDocument/2006/relationships/image" Target="media/image1.png"/><Relationship Id="rId12" Type="http://schemas.openxmlformats.org/officeDocument/2006/relationships/hyperlink" Target="https://educationendowmentfoundation.org.uk/public/files/Publications/Maths/KS2_KS3_Maths_Guidance_2017.pdf" TargetMode="External"/><Relationship Id="rId17" Type="http://schemas.openxmlformats.org/officeDocument/2006/relationships/hyperlink" Target="https://www.2simple.com/free-stuff/purple-mash-the-evidence-the-impac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eadingplus.com/efficacies/" TargetMode="External"/><Relationship Id="rId20" Type="http://schemas.openxmlformats.org/officeDocument/2006/relationships/hyperlink" Target="https://www.familylinks.org.uk/post/10-week-nurturing-programme-parent-and-child-mental-health-outcomes-villadsen-20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897806/Maths_guidance_KS_1_and_2.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rchoxfordshire.org.uk/schools/" TargetMode="External"/><Relationship Id="rId23" Type="http://schemas.openxmlformats.org/officeDocument/2006/relationships/hyperlink" Target="https://educationendowmentfoundation.org.uk/news/new-eef-publishes-evaluation-of-arts-based-education-programmes" TargetMode="External"/><Relationship Id="rId10" Type="http://schemas.openxmlformats.org/officeDocument/2006/relationships/hyperlink" Target="https://assets.publishing.service.gov.uk/government/uploads/system/uploads/attachment_data/file/897806/Maths_guidance_KS_1_and_2.pdf" TargetMode="External"/><Relationship Id="rId19" Type="http://schemas.openxmlformats.org/officeDocument/2006/relationships/hyperlink" Target="https://www.oppidaneducation.com/blog/the-value-of-mentoring-in-schools" TargetMode="External"/><Relationship Id="rId4" Type="http://schemas.openxmlformats.org/officeDocument/2006/relationships/webSettings" Target="webSettings.xml"/><Relationship Id="rId9" Type="http://schemas.openxmlformats.org/officeDocument/2006/relationships/hyperlink" Target="https://assets.publishing.service.gov.uk/media/5a7c18d540f0b61a825d66e9/reading_for_pleasure.pdf" TargetMode="External"/><Relationship Id="rId14" Type="http://schemas.openxmlformats.org/officeDocument/2006/relationships/hyperlink" Target="https://thirdspacelearning.com/case-studies/" TargetMode="External"/><Relationship Id="rId22" Type="http://schemas.openxmlformats.org/officeDocument/2006/relationships/hyperlink" Target="https://educationbusinessuk.net/features/school-trips-help-schools-succ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2332</Words>
  <Characters>13295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creator>Publishing.TEAM@education.gsi.gov.uk</dc:creator>
  <cp:lastModifiedBy>Mr Higgins</cp:lastModifiedBy>
  <cp:revision>3</cp:revision>
  <dcterms:created xsi:type="dcterms:W3CDTF">2025-03-11T13:09:00Z</dcterms:created>
  <dcterms:modified xsi:type="dcterms:W3CDTF">2025-03-11T13:55:00Z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Producer">
    <vt:lpwstr>Microsoft® Word for Microsoft 365</vt:lpwstr>
  </property>
</Properties>
</file>